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55" w:rsidRDefault="00A22E55" w:rsidP="00A22E55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МАТЕРИАЛЫ</w:t>
      </w:r>
    </w:p>
    <w:p w:rsidR="00A22E55" w:rsidRDefault="00A22E55" w:rsidP="00A22E55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для членов информационно-пропагандистских групп</w:t>
      </w:r>
    </w:p>
    <w:p w:rsidR="00A22E55" w:rsidRDefault="00A22E55" w:rsidP="00A22E55">
      <w:pPr>
        <w:spacing w:before="120" w:line="280" w:lineRule="exact"/>
        <w:rPr>
          <w:sz w:val="30"/>
          <w:szCs w:val="30"/>
        </w:rPr>
      </w:pPr>
      <w:r>
        <w:rPr>
          <w:sz w:val="30"/>
          <w:szCs w:val="30"/>
        </w:rPr>
        <w:t>(ноябрь 2018 г.)</w:t>
      </w:r>
    </w:p>
    <w:p w:rsidR="00A22E55" w:rsidRDefault="00A22E55" w:rsidP="00A22E55">
      <w:pPr>
        <w:jc w:val="both"/>
        <w:rPr>
          <w:b/>
          <w:color w:val="FF0000"/>
          <w:sz w:val="30"/>
          <w:szCs w:val="30"/>
        </w:rPr>
      </w:pPr>
      <w:bookmarkStart w:id="0" w:name="_GoBack"/>
      <w:bookmarkEnd w:id="0"/>
    </w:p>
    <w:p w:rsidR="00A22E55" w:rsidRDefault="00A22E55" w:rsidP="00A22E55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БЕЛОРУССКИЙ КАРАВАЙ – 2018: </w:t>
      </w:r>
    </w:p>
    <w:p w:rsidR="00A22E55" w:rsidRDefault="00A22E55" w:rsidP="00A22E55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УБОРКА УРОЖАЯ </w:t>
      </w:r>
    </w:p>
    <w:p w:rsidR="00004B11" w:rsidRDefault="00A22E55" w:rsidP="00A22E55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 РАБОТА АГРОПРОМЫШЛЕННОГО КОМПЛЕКСА </w:t>
      </w:r>
    </w:p>
    <w:p w:rsidR="00A22E55" w:rsidRDefault="00004B11" w:rsidP="00A22E55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ЛЕЛЬЧИЦКОГО РАЙОНА</w:t>
      </w:r>
    </w:p>
    <w:p w:rsidR="009A4742" w:rsidRDefault="009A4742" w:rsidP="00A22E55">
      <w:pPr>
        <w:pStyle w:val="1"/>
        <w:tabs>
          <w:tab w:val="left" w:pos="1134"/>
        </w:tabs>
        <w:ind w:left="0"/>
        <w:rPr>
          <w:i/>
          <w:sz w:val="28"/>
          <w:szCs w:val="28"/>
        </w:rPr>
      </w:pPr>
    </w:p>
    <w:p w:rsidR="00A22E55" w:rsidRDefault="00C37637" w:rsidP="00A22E55">
      <w:pPr>
        <w:pStyle w:val="1"/>
        <w:tabs>
          <w:tab w:val="left" w:pos="1134"/>
        </w:tabs>
        <w:ind w:left="0"/>
        <w:rPr>
          <w:i/>
          <w:sz w:val="28"/>
          <w:szCs w:val="28"/>
        </w:rPr>
      </w:pPr>
      <w:r>
        <w:rPr>
          <w:i/>
          <w:sz w:val="28"/>
          <w:szCs w:val="28"/>
        </w:rPr>
        <w:t>Материал подготовлен управлением</w:t>
      </w:r>
      <w:r w:rsidRPr="004B2C86">
        <w:rPr>
          <w:i/>
          <w:sz w:val="28"/>
          <w:szCs w:val="28"/>
        </w:rPr>
        <w:t xml:space="preserve"> сельского хозяйства и продовольствия </w:t>
      </w:r>
      <w:r>
        <w:rPr>
          <w:i/>
          <w:sz w:val="28"/>
          <w:szCs w:val="28"/>
        </w:rPr>
        <w:t>Лельчицкого районного исполнительного комитета</w:t>
      </w:r>
    </w:p>
    <w:p w:rsidR="00C37637" w:rsidRDefault="00C37637" w:rsidP="00A22E55">
      <w:pPr>
        <w:pStyle w:val="1"/>
        <w:tabs>
          <w:tab w:val="left" w:pos="1134"/>
        </w:tabs>
        <w:ind w:left="0"/>
        <w:rPr>
          <w:color w:val="FF0000"/>
        </w:rPr>
      </w:pP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 xml:space="preserve">Общая характеристика сельского хозяйства и АПК </w:t>
      </w:r>
      <w:r w:rsidR="00492177">
        <w:rPr>
          <w:b/>
          <w:sz w:val="30"/>
          <w:szCs w:val="30"/>
          <w:u w:val="single"/>
        </w:rPr>
        <w:t>Лельчицкого района</w:t>
      </w:r>
      <w:r>
        <w:rPr>
          <w:b/>
          <w:sz w:val="30"/>
          <w:szCs w:val="30"/>
          <w:u w:val="single"/>
        </w:rPr>
        <w:t xml:space="preserve"> </w:t>
      </w:r>
    </w:p>
    <w:p w:rsidR="00C37637" w:rsidRDefault="00C37637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наше</w:t>
      </w:r>
      <w:r w:rsidR="00A33C83">
        <w:rPr>
          <w:sz w:val="30"/>
          <w:szCs w:val="30"/>
        </w:rPr>
        <w:t>м</w:t>
      </w:r>
      <w:r>
        <w:rPr>
          <w:sz w:val="30"/>
          <w:szCs w:val="30"/>
        </w:rPr>
        <w:t xml:space="preserve"> </w:t>
      </w:r>
      <w:r w:rsidR="00A33C83">
        <w:rPr>
          <w:sz w:val="30"/>
          <w:szCs w:val="30"/>
        </w:rPr>
        <w:t>районе</w:t>
      </w:r>
      <w:r>
        <w:rPr>
          <w:sz w:val="30"/>
          <w:szCs w:val="30"/>
        </w:rPr>
        <w:t xml:space="preserve"> на сельских территориях проживает </w:t>
      </w:r>
      <w:r w:rsidR="00A33C83">
        <w:rPr>
          <w:sz w:val="30"/>
          <w:szCs w:val="30"/>
        </w:rPr>
        <w:t>51,8</w:t>
      </w:r>
      <w:r>
        <w:rPr>
          <w:sz w:val="30"/>
          <w:szCs w:val="30"/>
        </w:rPr>
        <w:t xml:space="preserve">% населения. Численность работников, занятых в сельском хозяйстве, в 2017 году составила </w:t>
      </w:r>
      <w:r w:rsidR="00A33C83">
        <w:rPr>
          <w:sz w:val="30"/>
          <w:szCs w:val="30"/>
        </w:rPr>
        <w:t>1254</w:t>
      </w:r>
      <w:r>
        <w:rPr>
          <w:sz w:val="30"/>
          <w:szCs w:val="30"/>
        </w:rPr>
        <w:t xml:space="preserve"> человек.</w:t>
      </w:r>
    </w:p>
    <w:p w:rsidR="007A5550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Основой сельского хозяйства является крупное товарное производство, на долю которого приходится </w:t>
      </w:r>
      <w:r w:rsidR="007A5550">
        <w:rPr>
          <w:sz w:val="30"/>
          <w:szCs w:val="30"/>
        </w:rPr>
        <w:t>98,4</w:t>
      </w:r>
      <w:r>
        <w:rPr>
          <w:sz w:val="30"/>
          <w:szCs w:val="30"/>
        </w:rPr>
        <w:t xml:space="preserve">% продукции. </w:t>
      </w:r>
      <w:r w:rsidR="007A5550">
        <w:rPr>
          <w:sz w:val="30"/>
          <w:szCs w:val="30"/>
        </w:rPr>
        <w:t>Крестьянские (фермерские) хозяйства</w:t>
      </w:r>
      <w:r>
        <w:rPr>
          <w:sz w:val="30"/>
          <w:szCs w:val="30"/>
        </w:rPr>
        <w:t xml:space="preserve"> обеспечивают </w:t>
      </w:r>
      <w:r w:rsidR="007A5550">
        <w:rPr>
          <w:sz w:val="30"/>
          <w:szCs w:val="30"/>
        </w:rPr>
        <w:t>1,6</w:t>
      </w:r>
      <w:r>
        <w:rPr>
          <w:sz w:val="30"/>
          <w:szCs w:val="30"/>
        </w:rPr>
        <w:t>% продукции</w:t>
      </w:r>
      <w:r w:rsidR="007A5550">
        <w:rPr>
          <w:sz w:val="30"/>
          <w:szCs w:val="30"/>
        </w:rPr>
        <w:t>.</w:t>
      </w:r>
    </w:p>
    <w:p w:rsidR="00A22E55" w:rsidRPr="004B0BA1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Основными видами продукции сельского хозяйс</w:t>
      </w:r>
      <w:r w:rsidR="007A5550">
        <w:rPr>
          <w:sz w:val="30"/>
          <w:szCs w:val="30"/>
        </w:rPr>
        <w:t>тва являются молоко, мясо крупного рогатого скота и свиней</w:t>
      </w:r>
      <w:r>
        <w:rPr>
          <w:sz w:val="30"/>
          <w:szCs w:val="30"/>
        </w:rPr>
        <w:t xml:space="preserve">, зерно, картофель, </w:t>
      </w:r>
      <w:r w:rsidR="007A5550">
        <w:rPr>
          <w:sz w:val="30"/>
          <w:szCs w:val="30"/>
        </w:rPr>
        <w:t>рапс</w:t>
      </w:r>
      <w:r>
        <w:rPr>
          <w:sz w:val="30"/>
          <w:szCs w:val="30"/>
        </w:rPr>
        <w:t>,</w:t>
      </w:r>
      <w:r w:rsidR="007C6AA3">
        <w:rPr>
          <w:sz w:val="30"/>
          <w:szCs w:val="30"/>
        </w:rPr>
        <w:t xml:space="preserve"> </w:t>
      </w:r>
      <w:r w:rsidR="007A5550">
        <w:rPr>
          <w:sz w:val="30"/>
          <w:szCs w:val="30"/>
        </w:rPr>
        <w:t>овощи,</w:t>
      </w:r>
      <w:r>
        <w:rPr>
          <w:sz w:val="30"/>
          <w:szCs w:val="30"/>
        </w:rPr>
        <w:t xml:space="preserve"> </w:t>
      </w:r>
      <w:r w:rsidR="007A5550">
        <w:rPr>
          <w:sz w:val="30"/>
          <w:szCs w:val="30"/>
        </w:rPr>
        <w:t>корма</w:t>
      </w:r>
      <w:r>
        <w:rPr>
          <w:sz w:val="30"/>
          <w:szCs w:val="30"/>
        </w:rPr>
        <w:t xml:space="preserve">. На 1 января 2018 г. ее производством занимались </w:t>
      </w:r>
      <w:r w:rsidR="007A5550" w:rsidRPr="004B0BA1">
        <w:rPr>
          <w:b/>
          <w:sz w:val="30"/>
          <w:szCs w:val="30"/>
        </w:rPr>
        <w:t>10</w:t>
      </w:r>
      <w:r w:rsidRPr="004B0BA1">
        <w:rPr>
          <w:sz w:val="30"/>
          <w:szCs w:val="30"/>
        </w:rPr>
        <w:t xml:space="preserve"> </w:t>
      </w:r>
      <w:r w:rsidR="007A5550" w:rsidRPr="004B0BA1">
        <w:rPr>
          <w:sz w:val="30"/>
          <w:szCs w:val="30"/>
        </w:rPr>
        <w:t xml:space="preserve">сельскохозяйственных </w:t>
      </w:r>
      <w:r w:rsidRPr="004B0BA1">
        <w:rPr>
          <w:sz w:val="30"/>
          <w:szCs w:val="30"/>
        </w:rPr>
        <w:t xml:space="preserve">организаций, </w:t>
      </w:r>
      <w:r w:rsidRPr="004B0BA1">
        <w:rPr>
          <w:b/>
          <w:sz w:val="30"/>
          <w:szCs w:val="30"/>
        </w:rPr>
        <w:t>2</w:t>
      </w:r>
      <w:r w:rsidR="007A5550" w:rsidRPr="004B0BA1">
        <w:rPr>
          <w:b/>
          <w:sz w:val="30"/>
          <w:szCs w:val="30"/>
        </w:rPr>
        <w:t>0</w:t>
      </w:r>
      <w:r w:rsidRPr="004B0BA1">
        <w:rPr>
          <w:sz w:val="30"/>
          <w:szCs w:val="30"/>
        </w:rPr>
        <w:t xml:space="preserve"> крестьянских (фермерских) хозяйства, а также население. </w:t>
      </w: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4B0BA1">
        <w:rPr>
          <w:sz w:val="30"/>
          <w:szCs w:val="30"/>
        </w:rPr>
        <w:t xml:space="preserve">Сельскохозяйственные угодья занимают более </w:t>
      </w:r>
      <w:r w:rsidR="00636D04" w:rsidRPr="004B0BA1">
        <w:rPr>
          <w:b/>
          <w:sz w:val="30"/>
          <w:szCs w:val="30"/>
        </w:rPr>
        <w:t>44,8 тыс.</w:t>
      </w:r>
      <w:r w:rsidRPr="004B0BA1">
        <w:rPr>
          <w:b/>
          <w:sz w:val="30"/>
          <w:szCs w:val="30"/>
        </w:rPr>
        <w:t> га</w:t>
      </w:r>
      <w:r w:rsidRPr="004B0BA1">
        <w:rPr>
          <w:sz w:val="30"/>
          <w:szCs w:val="30"/>
        </w:rPr>
        <w:t>, или</w:t>
      </w:r>
      <w:r>
        <w:rPr>
          <w:sz w:val="30"/>
          <w:szCs w:val="30"/>
        </w:rPr>
        <w:t xml:space="preserve"> </w:t>
      </w:r>
      <w:r w:rsidR="00636D04">
        <w:rPr>
          <w:sz w:val="30"/>
          <w:szCs w:val="30"/>
        </w:rPr>
        <w:t>13,9</w:t>
      </w:r>
      <w:r>
        <w:rPr>
          <w:sz w:val="30"/>
          <w:szCs w:val="30"/>
        </w:rPr>
        <w:t xml:space="preserve">% земельного фонда </w:t>
      </w:r>
      <w:r w:rsidR="00636D04">
        <w:rPr>
          <w:sz w:val="30"/>
          <w:szCs w:val="30"/>
        </w:rPr>
        <w:t>района</w:t>
      </w:r>
      <w:r>
        <w:rPr>
          <w:sz w:val="30"/>
          <w:szCs w:val="30"/>
        </w:rPr>
        <w:t xml:space="preserve">. Из них на долю сельскохозяйственных организаций приходится порядка </w:t>
      </w:r>
      <w:r w:rsidR="00636D04">
        <w:rPr>
          <w:sz w:val="30"/>
          <w:szCs w:val="30"/>
        </w:rPr>
        <w:t>90,9</w:t>
      </w:r>
      <w:r>
        <w:rPr>
          <w:sz w:val="30"/>
          <w:szCs w:val="30"/>
        </w:rPr>
        <w:t>% от общей площади, крестьянских (фермерских) хозяйств – около 2</w:t>
      </w:r>
      <w:r w:rsidR="00636D04">
        <w:rPr>
          <w:sz w:val="30"/>
          <w:szCs w:val="30"/>
        </w:rPr>
        <w:t>,5</w:t>
      </w:r>
      <w:r>
        <w:rPr>
          <w:sz w:val="30"/>
          <w:szCs w:val="30"/>
        </w:rPr>
        <w:t>%.</w:t>
      </w: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960023">
        <w:rPr>
          <w:sz w:val="30"/>
          <w:szCs w:val="30"/>
        </w:rPr>
        <w:t>В структуре посевных площадей сельскохозяйственных организаций зерновые и зернобобовые культуры занимаю</w:t>
      </w:r>
      <w:r w:rsidR="00D07327" w:rsidRPr="00960023">
        <w:rPr>
          <w:sz w:val="30"/>
          <w:szCs w:val="30"/>
        </w:rPr>
        <w:t xml:space="preserve">т </w:t>
      </w:r>
      <w:r w:rsidR="00960023" w:rsidRPr="004B0BA1">
        <w:rPr>
          <w:b/>
          <w:sz w:val="30"/>
          <w:szCs w:val="30"/>
        </w:rPr>
        <w:t>33,6</w:t>
      </w:r>
      <w:r w:rsidR="00D07327" w:rsidRPr="004B0BA1">
        <w:rPr>
          <w:b/>
          <w:sz w:val="30"/>
          <w:szCs w:val="30"/>
        </w:rPr>
        <w:t>%</w:t>
      </w:r>
      <w:r w:rsidR="00D07327" w:rsidRPr="00960023">
        <w:rPr>
          <w:sz w:val="30"/>
          <w:szCs w:val="30"/>
        </w:rPr>
        <w:t>, технические культуры (</w:t>
      </w:r>
      <w:r w:rsidRPr="00960023">
        <w:rPr>
          <w:sz w:val="30"/>
          <w:szCs w:val="30"/>
        </w:rPr>
        <w:t xml:space="preserve">рапс) – около </w:t>
      </w:r>
      <w:r w:rsidR="00960023" w:rsidRPr="004B0BA1">
        <w:rPr>
          <w:b/>
          <w:sz w:val="30"/>
          <w:szCs w:val="30"/>
        </w:rPr>
        <w:t>5,5</w:t>
      </w:r>
      <w:r w:rsidRPr="004B0BA1">
        <w:rPr>
          <w:b/>
          <w:sz w:val="30"/>
          <w:szCs w:val="30"/>
        </w:rPr>
        <w:t>%</w:t>
      </w:r>
      <w:r w:rsidRPr="00960023">
        <w:rPr>
          <w:sz w:val="30"/>
          <w:szCs w:val="30"/>
        </w:rPr>
        <w:t xml:space="preserve">, картофель – </w:t>
      </w:r>
      <w:r w:rsidRPr="004B0BA1">
        <w:rPr>
          <w:b/>
          <w:sz w:val="30"/>
          <w:szCs w:val="30"/>
        </w:rPr>
        <w:t>0,</w:t>
      </w:r>
      <w:r w:rsidR="00960023" w:rsidRPr="004B0BA1">
        <w:rPr>
          <w:b/>
          <w:sz w:val="30"/>
          <w:szCs w:val="30"/>
        </w:rPr>
        <w:t>1</w:t>
      </w:r>
      <w:r w:rsidRPr="004B0BA1">
        <w:rPr>
          <w:b/>
          <w:sz w:val="30"/>
          <w:szCs w:val="30"/>
        </w:rPr>
        <w:t>%</w:t>
      </w:r>
      <w:r w:rsidRPr="00960023">
        <w:rPr>
          <w:sz w:val="30"/>
          <w:szCs w:val="30"/>
        </w:rPr>
        <w:t xml:space="preserve">, кормовые культуры – </w:t>
      </w:r>
      <w:r w:rsidR="00960023" w:rsidRPr="004B0BA1">
        <w:rPr>
          <w:b/>
          <w:sz w:val="30"/>
          <w:szCs w:val="30"/>
        </w:rPr>
        <w:t>35,3</w:t>
      </w:r>
      <w:r w:rsidRPr="004B0BA1">
        <w:rPr>
          <w:b/>
          <w:sz w:val="30"/>
          <w:szCs w:val="30"/>
        </w:rPr>
        <w:t>%</w:t>
      </w:r>
      <w:r w:rsidRPr="00960023">
        <w:rPr>
          <w:sz w:val="30"/>
          <w:szCs w:val="30"/>
        </w:rPr>
        <w:t>.</w:t>
      </w: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 1 октября 2018 г. числе</w:t>
      </w:r>
      <w:r w:rsidR="007B3E0C">
        <w:rPr>
          <w:sz w:val="30"/>
          <w:szCs w:val="30"/>
        </w:rPr>
        <w:t xml:space="preserve">нность крупного рогатого скота </w:t>
      </w:r>
      <w:r>
        <w:rPr>
          <w:sz w:val="30"/>
          <w:szCs w:val="30"/>
        </w:rPr>
        <w:t>составила</w:t>
      </w:r>
      <w:r w:rsidR="007E0B3F">
        <w:rPr>
          <w:sz w:val="30"/>
          <w:szCs w:val="30"/>
        </w:rPr>
        <w:t xml:space="preserve"> </w:t>
      </w:r>
      <w:r w:rsidR="007E0B3F" w:rsidRPr="0079692E">
        <w:rPr>
          <w:b/>
          <w:sz w:val="30"/>
          <w:szCs w:val="30"/>
        </w:rPr>
        <w:t>23942</w:t>
      </w:r>
      <w:r w:rsidRPr="0079692E">
        <w:rPr>
          <w:b/>
          <w:sz w:val="30"/>
          <w:szCs w:val="30"/>
        </w:rPr>
        <w:t xml:space="preserve"> голов</w:t>
      </w:r>
      <w:r>
        <w:rPr>
          <w:sz w:val="30"/>
          <w:szCs w:val="30"/>
        </w:rPr>
        <w:t xml:space="preserve"> (10</w:t>
      </w:r>
      <w:r w:rsidR="007E0B3F">
        <w:rPr>
          <w:sz w:val="30"/>
          <w:szCs w:val="30"/>
        </w:rPr>
        <w:t>8</w:t>
      </w:r>
      <w:r>
        <w:rPr>
          <w:sz w:val="30"/>
          <w:szCs w:val="30"/>
        </w:rPr>
        <w:t>% к соответствующей дате прошлого года),</w:t>
      </w:r>
      <w:r w:rsidR="007B3E0C">
        <w:rPr>
          <w:sz w:val="30"/>
          <w:szCs w:val="30"/>
        </w:rPr>
        <w:t xml:space="preserve"> </w:t>
      </w:r>
      <w:r w:rsidR="007E0B3F">
        <w:rPr>
          <w:sz w:val="30"/>
          <w:szCs w:val="30"/>
        </w:rPr>
        <w:t xml:space="preserve">в том числе коров – </w:t>
      </w:r>
      <w:r w:rsidR="007E0B3F" w:rsidRPr="0079692E">
        <w:rPr>
          <w:b/>
          <w:sz w:val="30"/>
          <w:szCs w:val="30"/>
        </w:rPr>
        <w:t>8002 голов</w:t>
      </w:r>
      <w:r w:rsidR="007E0B3F">
        <w:rPr>
          <w:sz w:val="30"/>
          <w:szCs w:val="30"/>
        </w:rPr>
        <w:t xml:space="preserve"> (103% к соответствующей дате прошлого года),</w:t>
      </w:r>
      <w:r>
        <w:rPr>
          <w:sz w:val="30"/>
          <w:szCs w:val="30"/>
        </w:rPr>
        <w:t xml:space="preserve"> свиней – </w:t>
      </w:r>
      <w:r w:rsidR="007E0B3F" w:rsidRPr="0079692E">
        <w:rPr>
          <w:b/>
          <w:sz w:val="30"/>
          <w:szCs w:val="30"/>
        </w:rPr>
        <w:t>7395</w:t>
      </w:r>
      <w:r w:rsidRPr="0079692E">
        <w:rPr>
          <w:b/>
          <w:sz w:val="30"/>
          <w:szCs w:val="30"/>
        </w:rPr>
        <w:t xml:space="preserve"> голов</w:t>
      </w:r>
      <w:r>
        <w:rPr>
          <w:sz w:val="30"/>
          <w:szCs w:val="30"/>
        </w:rPr>
        <w:t xml:space="preserve"> (</w:t>
      </w:r>
      <w:r w:rsidR="007E0B3F">
        <w:rPr>
          <w:sz w:val="30"/>
          <w:szCs w:val="30"/>
        </w:rPr>
        <w:t>163</w:t>
      </w:r>
      <w:r>
        <w:rPr>
          <w:sz w:val="30"/>
          <w:szCs w:val="30"/>
        </w:rPr>
        <w:t>%</w:t>
      </w:r>
      <w:r w:rsidR="00496B4F" w:rsidRPr="00496B4F">
        <w:rPr>
          <w:sz w:val="30"/>
          <w:szCs w:val="30"/>
        </w:rPr>
        <w:t xml:space="preserve"> </w:t>
      </w:r>
      <w:r w:rsidR="00496B4F">
        <w:rPr>
          <w:sz w:val="30"/>
          <w:szCs w:val="30"/>
        </w:rPr>
        <w:t>к соответствующей дате прошлого года</w:t>
      </w:r>
      <w:r>
        <w:rPr>
          <w:sz w:val="30"/>
          <w:szCs w:val="30"/>
        </w:rPr>
        <w:t>).</w:t>
      </w:r>
    </w:p>
    <w:p w:rsidR="00401C0C" w:rsidRPr="004B0BA1" w:rsidRDefault="00401C0C" w:rsidP="004E1035">
      <w:pPr>
        <w:spacing w:line="264" w:lineRule="auto"/>
        <w:ind w:firstLine="709"/>
        <w:jc w:val="both"/>
        <w:rPr>
          <w:sz w:val="30"/>
          <w:szCs w:val="30"/>
          <w:lang w:val="be-BY"/>
        </w:rPr>
      </w:pPr>
      <w:r w:rsidRPr="004B0BA1">
        <w:rPr>
          <w:sz w:val="30"/>
          <w:szCs w:val="30"/>
          <w:lang w:val="be-BY"/>
        </w:rPr>
        <w:lastRenderedPageBreak/>
        <w:t xml:space="preserve">В январе – декабре </w:t>
      </w:r>
      <w:smartTag w:uri="urn:schemas-microsoft-com:office:smarttags" w:element="metricconverter">
        <w:smartTagPr>
          <w:attr w:name="ProductID" w:val="2017 г"/>
        </w:smartTagPr>
        <w:r w:rsidRPr="004B0BA1">
          <w:rPr>
            <w:sz w:val="30"/>
            <w:szCs w:val="30"/>
            <w:lang w:val="be-BY"/>
          </w:rPr>
          <w:t>2017 г</w:t>
        </w:r>
      </w:smartTag>
      <w:r w:rsidRPr="004B0BA1">
        <w:rPr>
          <w:sz w:val="30"/>
          <w:szCs w:val="30"/>
          <w:lang w:val="be-BY"/>
        </w:rPr>
        <w:t>. производство продукции сельского хозяйства увеличилось на 10,3% по сравнению с соответствующим периодом 2016 года, в том числе в растениеводстве  - на 16,2%, в животноводстве – на 6,8%.</w:t>
      </w:r>
      <w:r w:rsidR="00C630F1" w:rsidRPr="004B0BA1">
        <w:rPr>
          <w:sz w:val="30"/>
          <w:szCs w:val="30"/>
          <w:lang w:val="be-BY"/>
        </w:rPr>
        <w:t xml:space="preserve"> </w:t>
      </w:r>
    </w:p>
    <w:p w:rsidR="00C630F1" w:rsidRPr="004B0BA1" w:rsidRDefault="00C630F1" w:rsidP="004E1035">
      <w:pPr>
        <w:spacing w:line="264" w:lineRule="auto"/>
        <w:ind w:firstLine="709"/>
        <w:jc w:val="both"/>
        <w:rPr>
          <w:sz w:val="30"/>
          <w:szCs w:val="30"/>
          <w:lang w:val="be-BY"/>
        </w:rPr>
      </w:pPr>
      <w:r w:rsidRPr="004B0BA1">
        <w:rPr>
          <w:sz w:val="30"/>
          <w:szCs w:val="30"/>
          <w:lang w:val="be-BY"/>
        </w:rPr>
        <w:t xml:space="preserve">В январе – сентябре 2018 г. производство продукции сельского хозяйства увеличилось на 0,2% по сравнению с соответствующим периодом 2017 года, в том числе в животноводстве – на 5,8%. </w:t>
      </w:r>
    </w:p>
    <w:p w:rsidR="00401C0C" w:rsidRPr="00030862" w:rsidRDefault="00401C0C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b/>
          <w:spacing w:val="-4"/>
          <w:sz w:val="30"/>
          <w:szCs w:val="30"/>
          <w:lang w:val="be-BY"/>
        </w:rPr>
      </w:pPr>
      <w:r w:rsidRPr="00365FEA">
        <w:rPr>
          <w:rFonts w:ascii="Times New Roman" w:hAnsi="Times New Roman"/>
          <w:spacing w:val="-4"/>
          <w:sz w:val="30"/>
          <w:szCs w:val="30"/>
          <w:lang w:val="be-BY"/>
        </w:rPr>
        <w:t xml:space="preserve">Уровень производства основных видов сельскохозяйственной продукции по ряду позиций превышает показатели, достигнутые в других государствах – участниках Евразийского экономического союза </w:t>
      </w:r>
      <w:r w:rsidRPr="00030862">
        <w:rPr>
          <w:rFonts w:ascii="Times New Roman" w:hAnsi="Times New Roman"/>
          <w:spacing w:val="-4"/>
          <w:sz w:val="30"/>
          <w:szCs w:val="30"/>
          <w:lang w:val="be-BY"/>
        </w:rPr>
        <w:t xml:space="preserve">(далее – ЕАЭС). </w:t>
      </w:r>
    </w:p>
    <w:p w:rsidR="00401C0C" w:rsidRPr="00030862" w:rsidRDefault="00401C0C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030862">
        <w:rPr>
          <w:rFonts w:ascii="Times New Roman" w:hAnsi="Times New Roman"/>
          <w:sz w:val="30"/>
          <w:szCs w:val="30"/>
          <w:lang w:val="be-BY"/>
        </w:rPr>
        <w:t xml:space="preserve">В расчете на душу населения </w:t>
      </w:r>
      <w:r w:rsidRPr="00030862">
        <w:rPr>
          <w:rFonts w:ascii="Times New Roman" w:hAnsi="Times New Roman"/>
          <w:b/>
          <w:sz w:val="30"/>
          <w:szCs w:val="30"/>
          <w:lang w:val="be-BY"/>
        </w:rPr>
        <w:t>в 201</w:t>
      </w:r>
      <w:r w:rsidR="00030862">
        <w:rPr>
          <w:rFonts w:ascii="Times New Roman" w:hAnsi="Times New Roman"/>
          <w:b/>
          <w:sz w:val="30"/>
          <w:szCs w:val="30"/>
          <w:lang w:val="be-BY"/>
        </w:rPr>
        <w:t>7</w:t>
      </w:r>
      <w:r w:rsidRPr="00030862">
        <w:rPr>
          <w:rFonts w:ascii="Times New Roman" w:hAnsi="Times New Roman"/>
          <w:b/>
          <w:sz w:val="30"/>
          <w:szCs w:val="30"/>
          <w:lang w:val="be-BY"/>
        </w:rPr>
        <w:t xml:space="preserve"> году</w:t>
      </w:r>
      <w:r w:rsidRPr="00030862"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030862">
        <w:rPr>
          <w:rFonts w:ascii="Times New Roman" w:hAnsi="Times New Roman"/>
          <w:sz w:val="30"/>
          <w:szCs w:val="30"/>
        </w:rPr>
        <w:t>[</w:t>
      </w:r>
      <w:r w:rsidR="00030862">
        <w:rPr>
          <w:rFonts w:ascii="Times New Roman" w:hAnsi="Times New Roman"/>
          <w:sz w:val="30"/>
          <w:szCs w:val="30"/>
        </w:rPr>
        <w:t>за 9 месяцев</w:t>
      </w:r>
      <w:r w:rsidRPr="00030862">
        <w:rPr>
          <w:rFonts w:ascii="Times New Roman" w:hAnsi="Times New Roman"/>
          <w:sz w:val="30"/>
          <w:szCs w:val="30"/>
        </w:rPr>
        <w:t xml:space="preserve"> 201</w:t>
      </w:r>
      <w:r w:rsidR="00030862">
        <w:rPr>
          <w:rFonts w:ascii="Times New Roman" w:hAnsi="Times New Roman"/>
          <w:sz w:val="30"/>
          <w:szCs w:val="30"/>
        </w:rPr>
        <w:t>8</w:t>
      </w:r>
      <w:r w:rsidRPr="00030862">
        <w:rPr>
          <w:rFonts w:ascii="Times New Roman" w:hAnsi="Times New Roman"/>
          <w:sz w:val="30"/>
          <w:szCs w:val="30"/>
        </w:rPr>
        <w:t xml:space="preserve"> год</w:t>
      </w:r>
      <w:r w:rsidR="00030862">
        <w:rPr>
          <w:rFonts w:ascii="Times New Roman" w:hAnsi="Times New Roman"/>
          <w:sz w:val="30"/>
          <w:szCs w:val="30"/>
        </w:rPr>
        <w:t>а</w:t>
      </w:r>
      <w:r w:rsidRPr="00030862">
        <w:rPr>
          <w:rFonts w:ascii="Times New Roman" w:hAnsi="Times New Roman"/>
          <w:sz w:val="30"/>
          <w:szCs w:val="30"/>
        </w:rPr>
        <w:t>]</w:t>
      </w:r>
      <w:r w:rsidRPr="00030862">
        <w:rPr>
          <w:rFonts w:ascii="Times New Roman" w:hAnsi="Times New Roman"/>
          <w:sz w:val="30"/>
          <w:szCs w:val="30"/>
          <w:lang w:val="be-BY"/>
        </w:rPr>
        <w:t xml:space="preserve"> в Лельчицком районе произведено:</w:t>
      </w:r>
    </w:p>
    <w:p w:rsidR="00401C0C" w:rsidRPr="00030862" w:rsidRDefault="00030862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  <w:lang w:val="be-BY"/>
        </w:rPr>
        <w:t>1392</w:t>
      </w:r>
      <w:r w:rsidR="00401C0C" w:rsidRPr="00030862">
        <w:rPr>
          <w:rFonts w:ascii="Times New Roman" w:hAnsi="Times New Roman"/>
          <w:b/>
          <w:sz w:val="30"/>
          <w:szCs w:val="30"/>
          <w:lang w:val="be-BY"/>
        </w:rPr>
        <w:t xml:space="preserve"> кг </w:t>
      </w:r>
      <w:r w:rsidR="00401C0C" w:rsidRPr="00030862">
        <w:rPr>
          <w:rFonts w:ascii="Times New Roman" w:hAnsi="Times New Roman"/>
          <w:sz w:val="30"/>
          <w:szCs w:val="30"/>
        </w:rPr>
        <w:t>[</w:t>
      </w:r>
      <w:r>
        <w:rPr>
          <w:rFonts w:ascii="Times New Roman" w:hAnsi="Times New Roman"/>
          <w:sz w:val="30"/>
          <w:szCs w:val="30"/>
        </w:rPr>
        <w:t>1075</w:t>
      </w:r>
      <w:r w:rsidR="00401C0C" w:rsidRPr="00030862">
        <w:rPr>
          <w:rFonts w:ascii="Times New Roman" w:hAnsi="Times New Roman"/>
          <w:sz w:val="30"/>
          <w:szCs w:val="30"/>
        </w:rPr>
        <w:t xml:space="preserve"> кг]</w:t>
      </w:r>
      <w:r>
        <w:rPr>
          <w:rFonts w:ascii="Times New Roman" w:hAnsi="Times New Roman"/>
          <w:sz w:val="30"/>
          <w:szCs w:val="30"/>
        </w:rPr>
        <w:t xml:space="preserve"> </w:t>
      </w:r>
      <w:r w:rsidR="00401C0C" w:rsidRPr="00030862">
        <w:rPr>
          <w:rFonts w:ascii="Times New Roman" w:hAnsi="Times New Roman"/>
          <w:b/>
          <w:sz w:val="30"/>
          <w:szCs w:val="30"/>
          <w:lang w:val="be-BY"/>
        </w:rPr>
        <w:t>молока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 xml:space="preserve">(в Беларуси – </w:t>
      </w:r>
      <w:r w:rsidR="00FA0D6D">
        <w:rPr>
          <w:rFonts w:ascii="Times New Roman" w:hAnsi="Times New Roman"/>
          <w:i/>
          <w:sz w:val="30"/>
          <w:szCs w:val="30"/>
          <w:lang w:val="be-BY"/>
        </w:rPr>
        <w:t>771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 России – 2</w:t>
      </w:r>
      <w:r w:rsidR="00FA0D6D">
        <w:rPr>
          <w:rFonts w:ascii="Times New Roman" w:hAnsi="Times New Roman"/>
          <w:i/>
          <w:sz w:val="30"/>
          <w:szCs w:val="30"/>
          <w:lang w:val="be-BY"/>
        </w:rPr>
        <w:t>12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Казахстане – </w:t>
      </w:r>
      <w:r w:rsidR="00FA0D6D">
        <w:rPr>
          <w:rFonts w:ascii="Times New Roman" w:hAnsi="Times New Roman"/>
          <w:i/>
          <w:sz w:val="30"/>
          <w:szCs w:val="30"/>
          <w:lang w:val="be-BY"/>
        </w:rPr>
        <w:t>303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Армении – </w:t>
      </w:r>
      <w:r w:rsidR="00FA0D6D">
        <w:rPr>
          <w:rFonts w:ascii="Times New Roman" w:hAnsi="Times New Roman"/>
          <w:i/>
          <w:sz w:val="30"/>
          <w:szCs w:val="30"/>
          <w:lang w:val="be-BY"/>
        </w:rPr>
        <w:t>25</w:t>
      </w:r>
      <w:r w:rsidR="006A47AD">
        <w:rPr>
          <w:rFonts w:ascii="Times New Roman" w:hAnsi="Times New Roman"/>
          <w:i/>
          <w:sz w:val="30"/>
          <w:szCs w:val="30"/>
          <w:lang w:val="be-BY"/>
        </w:rPr>
        <w:t>4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кг)</w:t>
      </w:r>
      <w:r w:rsidR="00401C0C" w:rsidRPr="00030862">
        <w:rPr>
          <w:rFonts w:ascii="Times New Roman" w:hAnsi="Times New Roman"/>
          <w:sz w:val="30"/>
          <w:szCs w:val="30"/>
          <w:lang w:val="be-BY"/>
        </w:rPr>
        <w:t xml:space="preserve">; </w:t>
      </w:r>
    </w:p>
    <w:p w:rsidR="00401C0C" w:rsidRPr="00030862" w:rsidRDefault="00A72FE7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  <w:lang w:val="be-BY"/>
        </w:rPr>
        <w:t>63</w:t>
      </w:r>
      <w:r w:rsidR="00401C0C" w:rsidRPr="00030862">
        <w:rPr>
          <w:rFonts w:ascii="Times New Roman" w:hAnsi="Times New Roman"/>
          <w:b/>
          <w:sz w:val="30"/>
          <w:szCs w:val="30"/>
          <w:lang w:val="be-BY"/>
        </w:rPr>
        <w:t xml:space="preserve"> кг </w:t>
      </w:r>
      <w:r w:rsidR="00401C0C" w:rsidRPr="00030862">
        <w:rPr>
          <w:rFonts w:ascii="Times New Roman" w:hAnsi="Times New Roman"/>
          <w:sz w:val="30"/>
          <w:szCs w:val="30"/>
        </w:rPr>
        <w:t>[</w:t>
      </w:r>
      <w:r w:rsidR="00030862">
        <w:rPr>
          <w:rFonts w:ascii="Times New Roman" w:hAnsi="Times New Roman"/>
          <w:sz w:val="30"/>
          <w:szCs w:val="30"/>
        </w:rPr>
        <w:t>27</w:t>
      </w:r>
      <w:r w:rsidR="00401C0C" w:rsidRPr="00030862">
        <w:rPr>
          <w:rFonts w:ascii="Times New Roman" w:hAnsi="Times New Roman"/>
          <w:sz w:val="30"/>
          <w:szCs w:val="30"/>
        </w:rPr>
        <w:t>кг]</w:t>
      </w:r>
      <w:r w:rsidR="00401C0C" w:rsidRPr="00030862">
        <w:rPr>
          <w:rFonts w:ascii="Times New Roman" w:hAnsi="Times New Roman"/>
          <w:b/>
          <w:sz w:val="30"/>
          <w:szCs w:val="30"/>
          <w:lang w:val="be-BY"/>
        </w:rPr>
        <w:t xml:space="preserve"> картофеля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>(</w:t>
      </w:r>
      <w:r w:rsidR="006A47AD" w:rsidRPr="00030862">
        <w:rPr>
          <w:rFonts w:ascii="Times New Roman" w:hAnsi="Times New Roman"/>
          <w:i/>
          <w:sz w:val="30"/>
          <w:szCs w:val="30"/>
          <w:lang w:val="be-BY"/>
        </w:rPr>
        <w:t xml:space="preserve">в Беларуси – 752 кг,  России – </w:t>
      </w:r>
      <w:smartTag w:uri="urn:schemas-microsoft-com:office:smarttags" w:element="metricconverter">
        <w:smartTagPr>
          <w:attr w:name="ProductID" w:val="209 кг"/>
        </w:smartTagPr>
        <w:r w:rsidR="006A47AD" w:rsidRPr="00030862">
          <w:rPr>
            <w:rFonts w:ascii="Times New Roman" w:hAnsi="Times New Roman"/>
            <w:i/>
            <w:sz w:val="30"/>
            <w:szCs w:val="30"/>
            <w:lang w:val="be-BY"/>
          </w:rPr>
          <w:t>209 кг</w:t>
        </w:r>
      </w:smartTag>
      <w:r w:rsidR="006A47AD" w:rsidRPr="00030862">
        <w:rPr>
          <w:rFonts w:ascii="Times New Roman" w:hAnsi="Times New Roman"/>
          <w:i/>
          <w:sz w:val="30"/>
          <w:szCs w:val="30"/>
          <w:lang w:val="be-BY"/>
        </w:rPr>
        <w:t xml:space="preserve">, Казахстане – </w:t>
      </w:r>
      <w:r w:rsidR="006A47AD">
        <w:rPr>
          <w:rFonts w:ascii="Times New Roman" w:hAnsi="Times New Roman"/>
          <w:i/>
          <w:sz w:val="30"/>
          <w:szCs w:val="30"/>
          <w:lang w:val="be-BY"/>
        </w:rPr>
        <w:t>197</w:t>
      </w:r>
      <w:r w:rsidR="006A47AD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Армении – </w:t>
      </w:r>
      <w:r w:rsidR="006A47AD">
        <w:rPr>
          <w:rFonts w:ascii="Times New Roman" w:hAnsi="Times New Roman"/>
          <w:i/>
          <w:sz w:val="30"/>
          <w:szCs w:val="30"/>
          <w:lang w:val="be-BY"/>
        </w:rPr>
        <w:t>184</w:t>
      </w:r>
      <w:r w:rsidR="006A47AD"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</w:t>
      </w:r>
      <w:r w:rsidR="00401C0C" w:rsidRPr="00030862">
        <w:rPr>
          <w:rFonts w:ascii="Times New Roman" w:hAnsi="Times New Roman"/>
          <w:i/>
          <w:sz w:val="30"/>
          <w:szCs w:val="30"/>
          <w:lang w:val="be-BY"/>
        </w:rPr>
        <w:t>)</w:t>
      </w:r>
      <w:r w:rsidR="00401C0C" w:rsidRPr="00030862">
        <w:rPr>
          <w:rFonts w:ascii="Times New Roman" w:hAnsi="Times New Roman"/>
          <w:sz w:val="30"/>
          <w:szCs w:val="30"/>
          <w:lang w:val="be-BY"/>
        </w:rPr>
        <w:t xml:space="preserve">; </w:t>
      </w:r>
    </w:p>
    <w:p w:rsidR="00401C0C" w:rsidRPr="00A72FE7" w:rsidRDefault="00030862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A72FE7">
        <w:rPr>
          <w:rFonts w:ascii="Times New Roman" w:hAnsi="Times New Roman"/>
          <w:b/>
          <w:sz w:val="30"/>
          <w:szCs w:val="30"/>
          <w:lang w:val="be-BY"/>
        </w:rPr>
        <w:t>130</w:t>
      </w:r>
      <w:r w:rsidR="00401C0C" w:rsidRPr="00A72FE7">
        <w:rPr>
          <w:rFonts w:ascii="Times New Roman" w:hAnsi="Times New Roman"/>
          <w:b/>
          <w:sz w:val="30"/>
          <w:szCs w:val="30"/>
          <w:lang w:val="be-BY"/>
        </w:rPr>
        <w:t xml:space="preserve"> кг </w:t>
      </w:r>
      <w:r w:rsidR="00401C0C" w:rsidRPr="00A72FE7">
        <w:rPr>
          <w:rFonts w:ascii="Times New Roman" w:hAnsi="Times New Roman"/>
          <w:sz w:val="30"/>
          <w:szCs w:val="30"/>
        </w:rPr>
        <w:t>[</w:t>
      </w:r>
      <w:r w:rsidRPr="00A72FE7">
        <w:rPr>
          <w:rFonts w:ascii="Times New Roman" w:hAnsi="Times New Roman"/>
          <w:sz w:val="30"/>
          <w:szCs w:val="30"/>
        </w:rPr>
        <w:t>115</w:t>
      </w:r>
      <w:r w:rsidR="00401C0C" w:rsidRPr="00A72FE7">
        <w:rPr>
          <w:rFonts w:ascii="Times New Roman" w:hAnsi="Times New Roman"/>
          <w:sz w:val="30"/>
          <w:szCs w:val="30"/>
        </w:rPr>
        <w:t xml:space="preserve"> кг]</w:t>
      </w:r>
      <w:r w:rsidR="00401C0C" w:rsidRPr="00A72FE7">
        <w:rPr>
          <w:rFonts w:ascii="Times New Roman" w:hAnsi="Times New Roman"/>
          <w:b/>
          <w:sz w:val="30"/>
          <w:szCs w:val="30"/>
          <w:lang w:val="be-BY"/>
        </w:rPr>
        <w:t xml:space="preserve"> мяса</w:t>
      </w:r>
      <w:r w:rsidR="00401C0C" w:rsidRPr="00A72FE7">
        <w:rPr>
          <w:rFonts w:ascii="Times New Roman" w:hAnsi="Times New Roman"/>
          <w:i/>
          <w:sz w:val="30"/>
          <w:szCs w:val="30"/>
          <w:lang w:val="be-BY"/>
        </w:rPr>
        <w:t>(в Беларуси – 12</w:t>
      </w:r>
      <w:r w:rsidR="00AB09FE" w:rsidRPr="00A72FE7">
        <w:rPr>
          <w:rFonts w:ascii="Times New Roman" w:hAnsi="Times New Roman"/>
          <w:i/>
          <w:sz w:val="30"/>
          <w:szCs w:val="30"/>
          <w:lang w:val="be-BY"/>
        </w:rPr>
        <w:t>7</w:t>
      </w:r>
      <w:r w:rsidR="00401C0C" w:rsidRPr="00A72FE7">
        <w:rPr>
          <w:rFonts w:ascii="Times New Roman" w:hAnsi="Times New Roman"/>
          <w:i/>
          <w:sz w:val="30"/>
          <w:szCs w:val="30"/>
          <w:lang w:val="be-BY"/>
        </w:rPr>
        <w:t xml:space="preserve"> кг,  России – </w:t>
      </w:r>
      <w:r w:rsidR="00AB09FE" w:rsidRPr="00A72FE7">
        <w:rPr>
          <w:rFonts w:ascii="Times New Roman" w:hAnsi="Times New Roman"/>
          <w:i/>
          <w:sz w:val="30"/>
          <w:szCs w:val="30"/>
          <w:lang w:val="be-BY"/>
        </w:rPr>
        <w:t>71</w:t>
      </w:r>
      <w:r w:rsidR="00401C0C" w:rsidRPr="00A72FE7">
        <w:rPr>
          <w:rFonts w:ascii="Times New Roman" w:hAnsi="Times New Roman"/>
          <w:i/>
          <w:sz w:val="30"/>
          <w:szCs w:val="30"/>
          <w:lang w:val="be-BY"/>
        </w:rPr>
        <w:t xml:space="preserve"> кг, Казахстане – 5</w:t>
      </w:r>
      <w:r w:rsidR="00AB09FE" w:rsidRPr="00A72FE7">
        <w:rPr>
          <w:rFonts w:ascii="Times New Roman" w:hAnsi="Times New Roman"/>
          <w:i/>
          <w:sz w:val="30"/>
          <w:szCs w:val="30"/>
          <w:lang w:val="be-BY"/>
        </w:rPr>
        <w:t>6</w:t>
      </w:r>
      <w:r w:rsidR="00401C0C" w:rsidRPr="00A72FE7">
        <w:rPr>
          <w:rFonts w:ascii="Times New Roman" w:hAnsi="Times New Roman"/>
          <w:i/>
          <w:sz w:val="30"/>
          <w:szCs w:val="30"/>
          <w:lang w:val="be-BY"/>
        </w:rPr>
        <w:t xml:space="preserve"> кг)</w:t>
      </w:r>
      <w:r w:rsidR="00A72FE7" w:rsidRPr="00A72FE7">
        <w:rPr>
          <w:rFonts w:ascii="Times New Roman" w:hAnsi="Times New Roman"/>
          <w:sz w:val="30"/>
          <w:szCs w:val="30"/>
          <w:lang w:val="be-BY"/>
        </w:rPr>
        <w:t>;</w:t>
      </w:r>
    </w:p>
    <w:p w:rsidR="00A72FE7" w:rsidRPr="008F70BA" w:rsidRDefault="00A72FE7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b/>
          <w:sz w:val="30"/>
          <w:szCs w:val="30"/>
          <w:lang w:val="be-BY"/>
        </w:rPr>
        <w:t>1561</w:t>
      </w:r>
      <w:r w:rsidRPr="00030862">
        <w:rPr>
          <w:rFonts w:ascii="Times New Roman" w:hAnsi="Times New Roman"/>
          <w:b/>
          <w:sz w:val="30"/>
          <w:szCs w:val="30"/>
          <w:lang w:val="be-BY"/>
        </w:rPr>
        <w:t xml:space="preserve"> кг </w:t>
      </w:r>
      <w:r w:rsidRPr="00030862">
        <w:rPr>
          <w:rFonts w:ascii="Times New Roman" w:hAnsi="Times New Roman"/>
          <w:sz w:val="30"/>
          <w:szCs w:val="30"/>
        </w:rPr>
        <w:t>[</w:t>
      </w:r>
      <w:r w:rsidR="00AB33BE">
        <w:rPr>
          <w:rFonts w:ascii="Times New Roman" w:hAnsi="Times New Roman"/>
          <w:sz w:val="30"/>
          <w:szCs w:val="30"/>
        </w:rPr>
        <w:t xml:space="preserve">680 </w:t>
      </w:r>
      <w:r w:rsidRPr="00030862">
        <w:rPr>
          <w:rFonts w:ascii="Times New Roman" w:hAnsi="Times New Roman"/>
          <w:sz w:val="30"/>
          <w:szCs w:val="30"/>
        </w:rPr>
        <w:t>кг]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  <w:lang w:val="be-BY"/>
        </w:rPr>
        <w:t xml:space="preserve">зерна </w:t>
      </w:r>
      <w:r w:rsidRPr="00030862">
        <w:rPr>
          <w:rFonts w:ascii="Times New Roman" w:hAnsi="Times New Roman"/>
          <w:i/>
          <w:sz w:val="30"/>
          <w:szCs w:val="30"/>
          <w:lang w:val="be-BY"/>
        </w:rPr>
        <w:t xml:space="preserve">(в Беларуси – </w:t>
      </w:r>
      <w:r w:rsidR="00AB33BE">
        <w:rPr>
          <w:rFonts w:ascii="Times New Roman" w:hAnsi="Times New Roman"/>
          <w:i/>
          <w:sz w:val="30"/>
          <w:szCs w:val="30"/>
          <w:lang w:val="be-BY"/>
        </w:rPr>
        <w:t>842</w:t>
      </w:r>
      <w:r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 России – </w:t>
      </w:r>
      <w:r w:rsidR="00AB33BE">
        <w:rPr>
          <w:rFonts w:ascii="Times New Roman" w:hAnsi="Times New Roman"/>
          <w:i/>
          <w:sz w:val="30"/>
          <w:szCs w:val="30"/>
          <w:lang w:val="be-BY"/>
        </w:rPr>
        <w:t>913</w:t>
      </w:r>
      <w:r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Казахстане – </w:t>
      </w:r>
      <w:r w:rsidR="00AB33BE">
        <w:rPr>
          <w:rFonts w:ascii="Times New Roman" w:hAnsi="Times New Roman"/>
          <w:i/>
          <w:sz w:val="30"/>
          <w:szCs w:val="30"/>
          <w:lang w:val="be-BY"/>
        </w:rPr>
        <w:t>1141</w:t>
      </w:r>
      <w:r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кг, Армении – </w:t>
      </w:r>
      <w:r w:rsidR="00AB33BE">
        <w:rPr>
          <w:rFonts w:ascii="Times New Roman" w:hAnsi="Times New Roman"/>
          <w:i/>
          <w:sz w:val="30"/>
          <w:szCs w:val="30"/>
          <w:lang w:val="be-BY"/>
        </w:rPr>
        <w:t>102</w:t>
      </w:r>
      <w:r w:rsidRPr="00030862">
        <w:rPr>
          <w:rFonts w:ascii="Times New Roman" w:hAnsi="Times New Roman"/>
          <w:i/>
          <w:sz w:val="30"/>
          <w:szCs w:val="30"/>
          <w:lang w:val="be-BY"/>
        </w:rPr>
        <w:t xml:space="preserve"> кг)</w:t>
      </w:r>
      <w:r w:rsidRPr="00030862">
        <w:rPr>
          <w:rFonts w:ascii="Times New Roman" w:hAnsi="Times New Roman"/>
          <w:sz w:val="30"/>
          <w:szCs w:val="30"/>
          <w:lang w:val="be-BY"/>
        </w:rPr>
        <w:t>;</w:t>
      </w:r>
    </w:p>
    <w:p w:rsidR="00365FEA" w:rsidRDefault="00365FEA" w:rsidP="004E1035">
      <w:pPr>
        <w:pStyle w:val="ConsPlusNormal0"/>
        <w:spacing w:line="264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365FEA">
        <w:rPr>
          <w:rFonts w:ascii="Times New Roman" w:hAnsi="Times New Roman"/>
          <w:b/>
          <w:sz w:val="30"/>
          <w:szCs w:val="30"/>
          <w:lang w:val="be-BY"/>
        </w:rPr>
        <w:t>Доля аграрного сектора</w:t>
      </w:r>
      <w:r w:rsidRPr="0043504D">
        <w:rPr>
          <w:rFonts w:ascii="Times New Roman" w:hAnsi="Times New Roman"/>
          <w:sz w:val="30"/>
          <w:szCs w:val="30"/>
          <w:lang w:val="be-BY"/>
        </w:rPr>
        <w:t xml:space="preserve"> в выручке от реализации продукции, работ, услуг Лельчицкого района в целом  за 9 месяцев 2018 года составила </w:t>
      </w:r>
      <w:r w:rsidRPr="0043504D">
        <w:rPr>
          <w:rFonts w:ascii="Times New Roman" w:hAnsi="Times New Roman"/>
          <w:b/>
          <w:sz w:val="30"/>
          <w:szCs w:val="30"/>
          <w:lang w:val="be-BY"/>
        </w:rPr>
        <w:t xml:space="preserve">27,4%,  </w:t>
      </w:r>
      <w:r w:rsidRPr="0043504D">
        <w:rPr>
          <w:rFonts w:ascii="Times New Roman" w:hAnsi="Times New Roman"/>
          <w:sz w:val="30"/>
          <w:szCs w:val="30"/>
          <w:lang w:val="be-BY"/>
        </w:rPr>
        <w:t xml:space="preserve">а по итогам за 2017 год – </w:t>
      </w:r>
      <w:r w:rsidRPr="0043504D">
        <w:rPr>
          <w:rFonts w:ascii="Times New Roman" w:hAnsi="Times New Roman"/>
          <w:b/>
          <w:sz w:val="30"/>
          <w:szCs w:val="30"/>
          <w:lang w:val="be-BY"/>
        </w:rPr>
        <w:t>28,5%</w:t>
      </w:r>
      <w:r w:rsidRPr="0043504D">
        <w:rPr>
          <w:rFonts w:ascii="Times New Roman" w:hAnsi="Times New Roman"/>
          <w:sz w:val="30"/>
          <w:szCs w:val="30"/>
          <w:lang w:val="be-BY"/>
        </w:rPr>
        <w:t>.</w:t>
      </w:r>
    </w:p>
    <w:p w:rsidR="00A22E55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 январь – </w:t>
      </w:r>
      <w:r w:rsidR="00365FEA">
        <w:rPr>
          <w:sz w:val="30"/>
          <w:szCs w:val="30"/>
        </w:rPr>
        <w:t>сентябрь</w:t>
      </w:r>
      <w:r>
        <w:rPr>
          <w:sz w:val="30"/>
          <w:szCs w:val="30"/>
        </w:rPr>
        <w:t xml:space="preserve"> 2018 г. в сельскохозяйственном производстве выручка от реализации товаров (работ, услуг) составила </w:t>
      </w:r>
      <w:r w:rsidR="00365FEA" w:rsidRPr="00365FEA">
        <w:rPr>
          <w:b/>
          <w:sz w:val="30"/>
          <w:szCs w:val="30"/>
        </w:rPr>
        <w:t>26784 тыс.</w:t>
      </w:r>
      <w:r w:rsidRPr="00365FEA">
        <w:rPr>
          <w:b/>
          <w:sz w:val="30"/>
          <w:szCs w:val="30"/>
        </w:rPr>
        <w:t xml:space="preserve"> рублей</w:t>
      </w:r>
      <w:r>
        <w:rPr>
          <w:sz w:val="30"/>
          <w:szCs w:val="30"/>
        </w:rPr>
        <w:t xml:space="preserve"> (</w:t>
      </w:r>
      <w:r w:rsidR="00365FEA">
        <w:rPr>
          <w:sz w:val="30"/>
          <w:szCs w:val="30"/>
        </w:rPr>
        <w:t>110,2</w:t>
      </w:r>
      <w:r>
        <w:rPr>
          <w:sz w:val="30"/>
          <w:szCs w:val="30"/>
        </w:rPr>
        <w:t xml:space="preserve">% к январю – </w:t>
      </w:r>
      <w:r w:rsidR="00365FEA">
        <w:rPr>
          <w:sz w:val="30"/>
          <w:szCs w:val="30"/>
        </w:rPr>
        <w:t>сентябрю</w:t>
      </w:r>
      <w:r>
        <w:rPr>
          <w:sz w:val="30"/>
          <w:szCs w:val="30"/>
        </w:rPr>
        <w:t xml:space="preserve"> 2017 г.), прибыль от реализации продукции – </w:t>
      </w:r>
      <w:r w:rsidR="00365FEA" w:rsidRPr="00365FEA">
        <w:rPr>
          <w:b/>
          <w:sz w:val="30"/>
          <w:szCs w:val="30"/>
        </w:rPr>
        <w:t>914 тыс.</w:t>
      </w:r>
      <w:r w:rsidRPr="00365FEA">
        <w:rPr>
          <w:b/>
          <w:sz w:val="30"/>
          <w:szCs w:val="30"/>
        </w:rPr>
        <w:t xml:space="preserve"> рублей</w:t>
      </w:r>
      <w:r>
        <w:rPr>
          <w:sz w:val="30"/>
          <w:szCs w:val="30"/>
        </w:rPr>
        <w:t xml:space="preserve"> (</w:t>
      </w:r>
      <w:r w:rsidR="00365FEA">
        <w:rPr>
          <w:sz w:val="30"/>
          <w:szCs w:val="30"/>
        </w:rPr>
        <w:t>88,7</w:t>
      </w:r>
      <w:r>
        <w:rPr>
          <w:sz w:val="30"/>
          <w:szCs w:val="30"/>
        </w:rPr>
        <w:t xml:space="preserve">%), чистая прибыль – </w:t>
      </w:r>
      <w:r w:rsidR="00365FEA" w:rsidRPr="00365FEA">
        <w:rPr>
          <w:b/>
          <w:sz w:val="30"/>
          <w:szCs w:val="30"/>
        </w:rPr>
        <w:t>3917 тыс.</w:t>
      </w:r>
      <w:r w:rsidRPr="00365FEA">
        <w:rPr>
          <w:b/>
          <w:sz w:val="30"/>
          <w:szCs w:val="30"/>
        </w:rPr>
        <w:t xml:space="preserve"> рублей</w:t>
      </w:r>
      <w:r>
        <w:rPr>
          <w:sz w:val="30"/>
          <w:szCs w:val="30"/>
        </w:rPr>
        <w:t xml:space="preserve"> (</w:t>
      </w:r>
      <w:r w:rsidR="00365FEA">
        <w:rPr>
          <w:sz w:val="30"/>
          <w:szCs w:val="30"/>
        </w:rPr>
        <w:t>171</w:t>
      </w:r>
      <w:r>
        <w:rPr>
          <w:sz w:val="30"/>
          <w:szCs w:val="30"/>
        </w:rPr>
        <w:t xml:space="preserve"> %). Уровень рентабельности продаж составил </w:t>
      </w:r>
      <w:r w:rsidR="00365FEA" w:rsidRPr="00365FEA">
        <w:rPr>
          <w:b/>
          <w:sz w:val="30"/>
          <w:szCs w:val="30"/>
        </w:rPr>
        <w:t>3,4</w:t>
      </w:r>
      <w:r w:rsidRPr="00365FEA">
        <w:rPr>
          <w:b/>
          <w:sz w:val="30"/>
          <w:szCs w:val="30"/>
        </w:rPr>
        <w:t>%.</w:t>
      </w:r>
    </w:p>
    <w:p w:rsidR="004F689F" w:rsidRDefault="004F689F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z w:val="30"/>
          <w:szCs w:val="30"/>
          <w:highlight w:val="yellow"/>
          <w:u w:val="single"/>
        </w:rPr>
      </w:pPr>
    </w:p>
    <w:p w:rsidR="00A22E55" w:rsidRPr="00317244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z w:val="30"/>
          <w:szCs w:val="30"/>
          <w:u w:val="single"/>
        </w:rPr>
      </w:pPr>
      <w:r w:rsidRPr="00317244">
        <w:rPr>
          <w:b/>
          <w:sz w:val="30"/>
          <w:szCs w:val="30"/>
          <w:u w:val="single"/>
        </w:rPr>
        <w:t>Модернизация агропромышленного комплекса</w:t>
      </w:r>
    </w:p>
    <w:p w:rsidR="009A4742" w:rsidRDefault="009A4742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</w:p>
    <w:p w:rsidR="009A4742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317244">
        <w:rPr>
          <w:sz w:val="30"/>
          <w:szCs w:val="30"/>
        </w:rPr>
        <w:t xml:space="preserve">В сельскохозяйственных организациях </w:t>
      </w:r>
      <w:r w:rsidR="00317244">
        <w:rPr>
          <w:sz w:val="30"/>
          <w:szCs w:val="30"/>
        </w:rPr>
        <w:t>района</w:t>
      </w:r>
      <w:r w:rsidRPr="00317244">
        <w:rPr>
          <w:sz w:val="30"/>
          <w:szCs w:val="30"/>
        </w:rPr>
        <w:t xml:space="preserve"> эксплуатируется </w:t>
      </w:r>
      <w:r w:rsidR="00317244" w:rsidRPr="00317244">
        <w:rPr>
          <w:b/>
          <w:sz w:val="30"/>
          <w:szCs w:val="30"/>
        </w:rPr>
        <w:t>180 ед</w:t>
      </w:r>
      <w:r w:rsidRPr="00317244">
        <w:rPr>
          <w:b/>
          <w:sz w:val="30"/>
          <w:szCs w:val="30"/>
        </w:rPr>
        <w:t xml:space="preserve">. </w:t>
      </w:r>
      <w:r w:rsidRPr="009A4742">
        <w:rPr>
          <w:sz w:val="30"/>
          <w:szCs w:val="30"/>
        </w:rPr>
        <w:t>тракторов</w:t>
      </w:r>
      <w:r w:rsidRPr="00317244">
        <w:rPr>
          <w:sz w:val="30"/>
          <w:szCs w:val="30"/>
        </w:rPr>
        <w:t xml:space="preserve"> (в том числе </w:t>
      </w:r>
      <w:r w:rsidR="00317244" w:rsidRPr="009A4742">
        <w:rPr>
          <w:b/>
          <w:sz w:val="30"/>
          <w:szCs w:val="30"/>
        </w:rPr>
        <w:t>27 ед.</w:t>
      </w:r>
      <w:r w:rsidRPr="00317244">
        <w:rPr>
          <w:sz w:val="30"/>
          <w:szCs w:val="30"/>
        </w:rPr>
        <w:t xml:space="preserve"> </w:t>
      </w:r>
      <w:proofErr w:type="spellStart"/>
      <w:r w:rsidR="00A67C9A">
        <w:rPr>
          <w:sz w:val="30"/>
          <w:szCs w:val="30"/>
        </w:rPr>
        <w:t>энергонасыщенных</w:t>
      </w:r>
      <w:proofErr w:type="spellEnd"/>
      <w:r w:rsidR="00A67C9A">
        <w:rPr>
          <w:sz w:val="30"/>
          <w:szCs w:val="30"/>
        </w:rPr>
        <w:t xml:space="preserve"> с</w:t>
      </w:r>
      <w:r w:rsidRPr="00317244">
        <w:rPr>
          <w:sz w:val="30"/>
          <w:szCs w:val="30"/>
        </w:rPr>
        <w:t xml:space="preserve"> двигателем мощностью 250 и более </w:t>
      </w:r>
      <w:proofErr w:type="spellStart"/>
      <w:r w:rsidRPr="00317244">
        <w:rPr>
          <w:sz w:val="30"/>
          <w:szCs w:val="30"/>
        </w:rPr>
        <w:t>л.с</w:t>
      </w:r>
      <w:proofErr w:type="spellEnd"/>
      <w:r w:rsidRPr="00317244">
        <w:rPr>
          <w:sz w:val="30"/>
          <w:szCs w:val="30"/>
        </w:rPr>
        <w:t xml:space="preserve">.), </w:t>
      </w:r>
      <w:r w:rsidR="00317244">
        <w:rPr>
          <w:b/>
          <w:sz w:val="30"/>
          <w:szCs w:val="30"/>
        </w:rPr>
        <w:t>42 ед</w:t>
      </w:r>
      <w:r w:rsidRPr="00317244">
        <w:rPr>
          <w:b/>
          <w:sz w:val="30"/>
          <w:szCs w:val="30"/>
        </w:rPr>
        <w:t xml:space="preserve">. </w:t>
      </w:r>
      <w:r w:rsidRPr="009A4742">
        <w:rPr>
          <w:sz w:val="30"/>
          <w:szCs w:val="30"/>
        </w:rPr>
        <w:t>зерноуборочных комбайнов</w:t>
      </w:r>
      <w:r w:rsidRPr="00317244">
        <w:rPr>
          <w:sz w:val="30"/>
          <w:szCs w:val="30"/>
        </w:rPr>
        <w:t xml:space="preserve"> (из них </w:t>
      </w:r>
      <w:r w:rsidR="00317244">
        <w:rPr>
          <w:sz w:val="30"/>
          <w:szCs w:val="30"/>
        </w:rPr>
        <w:t>25 ед</w:t>
      </w:r>
      <w:r w:rsidRPr="00317244">
        <w:rPr>
          <w:sz w:val="30"/>
          <w:szCs w:val="30"/>
        </w:rPr>
        <w:t xml:space="preserve">. с пропускной способностью 12 кг в секунду), </w:t>
      </w:r>
      <w:r w:rsidR="00317244">
        <w:rPr>
          <w:b/>
          <w:sz w:val="30"/>
          <w:szCs w:val="30"/>
        </w:rPr>
        <w:t>23 ед.</w:t>
      </w:r>
      <w:r w:rsidRPr="00317244">
        <w:rPr>
          <w:b/>
          <w:sz w:val="30"/>
          <w:szCs w:val="30"/>
        </w:rPr>
        <w:t xml:space="preserve"> </w:t>
      </w:r>
      <w:r w:rsidRPr="009A4742">
        <w:rPr>
          <w:sz w:val="30"/>
          <w:szCs w:val="30"/>
        </w:rPr>
        <w:t>кормоуборочных комбайнов</w:t>
      </w:r>
      <w:r w:rsidR="00A67C9A">
        <w:rPr>
          <w:sz w:val="30"/>
          <w:szCs w:val="30"/>
        </w:rPr>
        <w:t xml:space="preserve">, </w:t>
      </w:r>
      <w:r w:rsidR="00A67C9A" w:rsidRPr="009A4742">
        <w:rPr>
          <w:b/>
          <w:sz w:val="30"/>
          <w:szCs w:val="30"/>
        </w:rPr>
        <w:t>28 ед.</w:t>
      </w:r>
      <w:r w:rsidR="00A67C9A">
        <w:rPr>
          <w:sz w:val="30"/>
          <w:szCs w:val="30"/>
        </w:rPr>
        <w:t xml:space="preserve"> дисковых борон и </w:t>
      </w:r>
      <w:proofErr w:type="spellStart"/>
      <w:r w:rsidR="00A67C9A">
        <w:rPr>
          <w:sz w:val="30"/>
          <w:szCs w:val="30"/>
        </w:rPr>
        <w:t>дискаторов</w:t>
      </w:r>
      <w:proofErr w:type="spellEnd"/>
      <w:r w:rsidR="00A67C9A">
        <w:rPr>
          <w:sz w:val="30"/>
          <w:szCs w:val="30"/>
        </w:rPr>
        <w:t xml:space="preserve">, </w:t>
      </w:r>
      <w:r w:rsidR="00A67C9A" w:rsidRPr="00A67C9A">
        <w:rPr>
          <w:b/>
          <w:sz w:val="30"/>
          <w:szCs w:val="30"/>
        </w:rPr>
        <w:t>12 ед.</w:t>
      </w:r>
      <w:r w:rsidR="00A67C9A">
        <w:rPr>
          <w:sz w:val="30"/>
          <w:szCs w:val="30"/>
        </w:rPr>
        <w:t xml:space="preserve"> комбинированных почвообрабатывающих агрегатов, </w:t>
      </w:r>
      <w:r w:rsidR="00A67C9A" w:rsidRPr="00A67C9A">
        <w:rPr>
          <w:b/>
          <w:sz w:val="30"/>
          <w:szCs w:val="30"/>
        </w:rPr>
        <w:t>22 ед.</w:t>
      </w:r>
      <w:r w:rsidR="00A67C9A">
        <w:rPr>
          <w:sz w:val="30"/>
          <w:szCs w:val="30"/>
        </w:rPr>
        <w:t xml:space="preserve"> комбинированных </w:t>
      </w:r>
      <w:r w:rsidR="00A67C9A">
        <w:rPr>
          <w:sz w:val="30"/>
          <w:szCs w:val="30"/>
        </w:rPr>
        <w:lastRenderedPageBreak/>
        <w:t xml:space="preserve">почвообрабатывающих посевных агрегатов, </w:t>
      </w:r>
      <w:r w:rsidR="00A67C9A" w:rsidRPr="00A67C9A">
        <w:rPr>
          <w:b/>
          <w:sz w:val="30"/>
          <w:szCs w:val="30"/>
        </w:rPr>
        <w:t>30 ед.</w:t>
      </w:r>
      <w:r w:rsidR="00A67C9A">
        <w:rPr>
          <w:sz w:val="30"/>
          <w:szCs w:val="30"/>
        </w:rPr>
        <w:t xml:space="preserve"> машин для внесения твердотопливных органических удобрений, </w:t>
      </w:r>
      <w:r w:rsidR="00A67C9A" w:rsidRPr="00A67C9A">
        <w:rPr>
          <w:b/>
          <w:sz w:val="30"/>
          <w:szCs w:val="30"/>
        </w:rPr>
        <w:t>49 ед.</w:t>
      </w:r>
      <w:r w:rsidR="00A67C9A">
        <w:rPr>
          <w:sz w:val="30"/>
          <w:szCs w:val="30"/>
        </w:rPr>
        <w:t xml:space="preserve"> плугов </w:t>
      </w:r>
      <w:r w:rsidRPr="00317244">
        <w:rPr>
          <w:sz w:val="30"/>
          <w:szCs w:val="30"/>
        </w:rPr>
        <w:t xml:space="preserve"> </w:t>
      </w:r>
    </w:p>
    <w:p w:rsidR="00A22E55" w:rsidRPr="00317244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317244">
        <w:rPr>
          <w:sz w:val="30"/>
          <w:szCs w:val="30"/>
        </w:rPr>
        <w:t>Имеющийся машинно-тракторный парк обеспечивает проведение полевых работ по современным интенсивным технологиям.</w:t>
      </w:r>
    </w:p>
    <w:p w:rsidR="00A22E55" w:rsidRDefault="00A22E55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A22E55" w:rsidRPr="00F617E9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z w:val="30"/>
          <w:szCs w:val="30"/>
          <w:u w:val="single"/>
        </w:rPr>
      </w:pPr>
      <w:r w:rsidRPr="00F617E9">
        <w:rPr>
          <w:b/>
          <w:sz w:val="30"/>
          <w:szCs w:val="30"/>
          <w:u w:val="single"/>
        </w:rPr>
        <w:t>Инвестиции в аграрный сектор экономики</w:t>
      </w:r>
    </w:p>
    <w:p w:rsidR="009A4742" w:rsidRDefault="009A4742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pacing w:val="-4"/>
          <w:sz w:val="30"/>
          <w:szCs w:val="30"/>
        </w:rPr>
      </w:pPr>
    </w:p>
    <w:p w:rsidR="00A22E55" w:rsidRPr="00F617E9" w:rsidRDefault="00A22E55" w:rsidP="004E1035">
      <w:pPr>
        <w:pStyle w:val="a3"/>
        <w:tabs>
          <w:tab w:val="left" w:pos="993"/>
        </w:tabs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F617E9">
        <w:rPr>
          <w:b/>
          <w:spacing w:val="-4"/>
          <w:sz w:val="30"/>
          <w:szCs w:val="30"/>
        </w:rPr>
        <w:t>Объемы инвестиций в основной капитал сельскохозяйственной</w:t>
      </w:r>
      <w:r w:rsidRPr="00F617E9">
        <w:rPr>
          <w:b/>
          <w:sz w:val="30"/>
          <w:szCs w:val="30"/>
        </w:rPr>
        <w:t xml:space="preserve"> отрасли</w:t>
      </w:r>
      <w:r w:rsidR="00F617E9" w:rsidRPr="00F617E9">
        <w:rPr>
          <w:b/>
          <w:sz w:val="30"/>
          <w:szCs w:val="30"/>
        </w:rPr>
        <w:t xml:space="preserve"> Лельчицкого района</w:t>
      </w:r>
      <w:r w:rsidRPr="00F617E9">
        <w:rPr>
          <w:sz w:val="30"/>
          <w:szCs w:val="30"/>
        </w:rPr>
        <w:t>:</w:t>
      </w:r>
    </w:p>
    <w:p w:rsidR="00A22E55" w:rsidRPr="00F617E9" w:rsidRDefault="00A22E55" w:rsidP="004E103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64" w:lineRule="auto"/>
        <w:ind w:left="0" w:firstLine="709"/>
        <w:jc w:val="both"/>
        <w:rPr>
          <w:sz w:val="30"/>
          <w:szCs w:val="30"/>
        </w:rPr>
      </w:pPr>
      <w:r w:rsidRPr="00F617E9">
        <w:rPr>
          <w:sz w:val="30"/>
          <w:szCs w:val="30"/>
        </w:rPr>
        <w:t xml:space="preserve">в 2016 году – </w:t>
      </w:r>
      <w:r w:rsidR="00F617E9" w:rsidRPr="00F617E9">
        <w:rPr>
          <w:sz w:val="30"/>
          <w:szCs w:val="30"/>
        </w:rPr>
        <w:t>5305</w:t>
      </w:r>
      <w:r w:rsidRPr="00F617E9">
        <w:rPr>
          <w:sz w:val="30"/>
          <w:szCs w:val="30"/>
        </w:rPr>
        <w:t xml:space="preserve"> </w:t>
      </w:r>
      <w:r w:rsidR="00F617E9" w:rsidRPr="00F617E9">
        <w:rPr>
          <w:sz w:val="30"/>
          <w:szCs w:val="30"/>
        </w:rPr>
        <w:t>тыс.</w:t>
      </w:r>
      <w:r w:rsidRPr="00F617E9">
        <w:rPr>
          <w:sz w:val="30"/>
          <w:szCs w:val="30"/>
        </w:rPr>
        <w:t xml:space="preserve"> рублей, темп роста к соответствующему периоду предыдущего года (в сопоставимых ценах) – </w:t>
      </w:r>
      <w:r w:rsidR="00F617E9" w:rsidRPr="00F617E9">
        <w:rPr>
          <w:sz w:val="30"/>
          <w:szCs w:val="30"/>
        </w:rPr>
        <w:t>32,2</w:t>
      </w:r>
      <w:r w:rsidRPr="00F617E9">
        <w:rPr>
          <w:sz w:val="30"/>
          <w:szCs w:val="30"/>
        </w:rPr>
        <w:t>%;</w:t>
      </w:r>
    </w:p>
    <w:p w:rsidR="00A22E55" w:rsidRPr="00F617E9" w:rsidRDefault="00A22E55" w:rsidP="004E103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64" w:lineRule="auto"/>
        <w:ind w:left="0" w:firstLine="709"/>
        <w:jc w:val="both"/>
        <w:rPr>
          <w:sz w:val="30"/>
          <w:szCs w:val="30"/>
        </w:rPr>
      </w:pPr>
      <w:r w:rsidRPr="00F617E9">
        <w:rPr>
          <w:sz w:val="30"/>
          <w:szCs w:val="30"/>
        </w:rPr>
        <w:t xml:space="preserve">в 2017 году –  </w:t>
      </w:r>
      <w:r w:rsidR="00F617E9" w:rsidRPr="00F617E9">
        <w:rPr>
          <w:sz w:val="30"/>
          <w:szCs w:val="30"/>
        </w:rPr>
        <w:t>4804 тыс.</w:t>
      </w:r>
      <w:r w:rsidRPr="00F617E9">
        <w:rPr>
          <w:sz w:val="30"/>
          <w:szCs w:val="30"/>
        </w:rPr>
        <w:t xml:space="preserve"> рублей (</w:t>
      </w:r>
      <w:r w:rsidR="00F617E9" w:rsidRPr="00F617E9">
        <w:rPr>
          <w:sz w:val="30"/>
          <w:szCs w:val="30"/>
        </w:rPr>
        <w:t>89,7</w:t>
      </w:r>
      <w:r w:rsidRPr="00F617E9">
        <w:rPr>
          <w:sz w:val="30"/>
          <w:szCs w:val="30"/>
        </w:rPr>
        <w:t>%);</w:t>
      </w:r>
    </w:p>
    <w:p w:rsidR="00A22E55" w:rsidRPr="00F617E9" w:rsidRDefault="00A22E55" w:rsidP="004E103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64" w:lineRule="auto"/>
        <w:ind w:left="0" w:firstLine="709"/>
        <w:jc w:val="both"/>
        <w:rPr>
          <w:sz w:val="30"/>
          <w:szCs w:val="30"/>
        </w:rPr>
      </w:pPr>
      <w:r w:rsidRPr="00F617E9">
        <w:rPr>
          <w:sz w:val="30"/>
          <w:szCs w:val="30"/>
        </w:rPr>
        <w:t xml:space="preserve">в январе – </w:t>
      </w:r>
      <w:r w:rsidR="00F617E9" w:rsidRPr="00F617E9">
        <w:rPr>
          <w:sz w:val="30"/>
          <w:szCs w:val="30"/>
        </w:rPr>
        <w:t>сентябре</w:t>
      </w:r>
      <w:r w:rsidRPr="00F617E9">
        <w:rPr>
          <w:sz w:val="30"/>
          <w:szCs w:val="30"/>
        </w:rPr>
        <w:t xml:space="preserve"> 2018 г. – </w:t>
      </w:r>
      <w:r w:rsidR="00F617E9" w:rsidRPr="00F617E9">
        <w:rPr>
          <w:sz w:val="30"/>
          <w:szCs w:val="30"/>
        </w:rPr>
        <w:t>3968 тыс.</w:t>
      </w:r>
      <w:r w:rsidRPr="00F617E9">
        <w:rPr>
          <w:sz w:val="30"/>
          <w:szCs w:val="30"/>
        </w:rPr>
        <w:t xml:space="preserve"> рублей (</w:t>
      </w:r>
      <w:r w:rsidR="00F617E9" w:rsidRPr="00F617E9">
        <w:rPr>
          <w:sz w:val="30"/>
          <w:szCs w:val="30"/>
        </w:rPr>
        <w:t>127,8</w:t>
      </w:r>
      <w:r w:rsidRPr="00F617E9">
        <w:rPr>
          <w:sz w:val="30"/>
          <w:szCs w:val="30"/>
        </w:rPr>
        <w:t>%).</w:t>
      </w:r>
    </w:p>
    <w:p w:rsidR="00A22E55" w:rsidRPr="002216C6" w:rsidRDefault="00A22E55" w:rsidP="004E1035">
      <w:pPr>
        <w:spacing w:line="264" w:lineRule="auto"/>
        <w:rPr>
          <w:b/>
          <w:i/>
          <w:color w:val="FF0000"/>
          <w:szCs w:val="30"/>
          <w:highlight w:val="yellow"/>
        </w:rPr>
      </w:pPr>
    </w:p>
    <w:p w:rsidR="00A22E55" w:rsidRPr="009A4742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b/>
          <w:sz w:val="30"/>
          <w:szCs w:val="30"/>
          <w:u w:val="single"/>
        </w:rPr>
      </w:pPr>
      <w:r w:rsidRPr="009A4742">
        <w:rPr>
          <w:b/>
          <w:sz w:val="30"/>
          <w:szCs w:val="30"/>
          <w:u w:val="single"/>
        </w:rPr>
        <w:t>Строительство, реконструкция и техническое переоснащение объектов сельскохозяйственного назначения</w:t>
      </w:r>
    </w:p>
    <w:p w:rsidR="008E0467" w:rsidRDefault="008E0467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  <w:highlight w:val="yellow"/>
        </w:rPr>
      </w:pPr>
    </w:p>
    <w:p w:rsidR="008E0467" w:rsidRPr="00895CF9" w:rsidRDefault="008E0467" w:rsidP="004E1035">
      <w:pPr>
        <w:shd w:val="clear" w:color="auto" w:fill="FFFFFF"/>
        <w:spacing w:line="264" w:lineRule="auto"/>
        <w:ind w:firstLine="709"/>
        <w:jc w:val="both"/>
        <w:rPr>
          <w:color w:val="000000"/>
          <w:sz w:val="30"/>
          <w:szCs w:val="30"/>
        </w:rPr>
      </w:pPr>
      <w:r w:rsidRPr="00A46B2C">
        <w:rPr>
          <w:color w:val="000000"/>
          <w:sz w:val="30"/>
          <w:szCs w:val="30"/>
        </w:rPr>
        <w:t xml:space="preserve">На территории Лельчицкого района функционируют </w:t>
      </w:r>
      <w:r w:rsidR="00A46B2C" w:rsidRPr="00A46B2C">
        <w:rPr>
          <w:color w:val="000000"/>
          <w:sz w:val="30"/>
          <w:szCs w:val="30"/>
        </w:rPr>
        <w:t>8</w:t>
      </w:r>
      <w:r w:rsidRPr="00A46B2C">
        <w:rPr>
          <w:color w:val="000000"/>
          <w:sz w:val="30"/>
          <w:szCs w:val="30"/>
        </w:rPr>
        <w:t xml:space="preserve"> </w:t>
      </w:r>
      <w:r w:rsidR="00A46B2C" w:rsidRPr="00A46B2C">
        <w:rPr>
          <w:color w:val="000000"/>
          <w:sz w:val="30"/>
          <w:szCs w:val="30"/>
        </w:rPr>
        <w:t>доильно</w:t>
      </w:r>
      <w:r w:rsidRPr="00A46B2C">
        <w:rPr>
          <w:color w:val="000000"/>
          <w:sz w:val="30"/>
          <w:szCs w:val="30"/>
        </w:rPr>
        <w:t>-</w:t>
      </w:r>
      <w:r w:rsidR="00A46B2C" w:rsidRPr="00A46B2C">
        <w:rPr>
          <w:color w:val="000000"/>
          <w:sz w:val="30"/>
          <w:szCs w:val="30"/>
        </w:rPr>
        <w:t>молочных блоков</w:t>
      </w:r>
      <w:r w:rsidRPr="00A46B2C">
        <w:rPr>
          <w:color w:val="000000"/>
          <w:sz w:val="30"/>
          <w:szCs w:val="30"/>
        </w:rPr>
        <w:t xml:space="preserve"> (суммарной вместительностью </w:t>
      </w:r>
      <w:r w:rsidR="00A46B2C" w:rsidRPr="00A46B2C">
        <w:rPr>
          <w:color w:val="000000"/>
          <w:sz w:val="30"/>
          <w:szCs w:val="30"/>
        </w:rPr>
        <w:t>3534</w:t>
      </w:r>
      <w:r w:rsidRPr="00A46B2C">
        <w:rPr>
          <w:color w:val="000000"/>
          <w:sz w:val="30"/>
          <w:szCs w:val="30"/>
        </w:rPr>
        <w:t xml:space="preserve"> голов</w:t>
      </w:r>
      <w:r w:rsidR="00A46B2C" w:rsidRPr="00A46B2C">
        <w:rPr>
          <w:color w:val="000000"/>
          <w:sz w:val="30"/>
          <w:szCs w:val="30"/>
        </w:rPr>
        <w:t>ы</w:t>
      </w:r>
      <w:r w:rsidRPr="00A46B2C">
        <w:rPr>
          <w:color w:val="000000"/>
          <w:sz w:val="30"/>
          <w:szCs w:val="30"/>
        </w:rPr>
        <w:t>),</w:t>
      </w:r>
      <w:r w:rsidR="00A46B2C" w:rsidRPr="00A46B2C">
        <w:rPr>
          <w:color w:val="000000"/>
          <w:sz w:val="30"/>
          <w:szCs w:val="30"/>
        </w:rPr>
        <w:t>3</w:t>
      </w:r>
      <w:r w:rsidRPr="00A46B2C">
        <w:rPr>
          <w:color w:val="000000"/>
          <w:sz w:val="30"/>
          <w:szCs w:val="30"/>
        </w:rPr>
        <w:t xml:space="preserve"> комплекс</w:t>
      </w:r>
      <w:r w:rsidR="00A46B2C" w:rsidRPr="00A46B2C">
        <w:rPr>
          <w:color w:val="000000"/>
          <w:sz w:val="30"/>
          <w:szCs w:val="30"/>
        </w:rPr>
        <w:t>а</w:t>
      </w:r>
      <w:r w:rsidRPr="00A46B2C">
        <w:rPr>
          <w:color w:val="000000"/>
          <w:sz w:val="30"/>
          <w:szCs w:val="30"/>
        </w:rPr>
        <w:t xml:space="preserve"> по откорму КРС (</w:t>
      </w:r>
      <w:r w:rsidR="00A46B2C" w:rsidRPr="00A46B2C">
        <w:rPr>
          <w:color w:val="000000"/>
          <w:sz w:val="30"/>
          <w:szCs w:val="30"/>
        </w:rPr>
        <w:t xml:space="preserve">суммарной </w:t>
      </w:r>
      <w:r w:rsidRPr="00A46B2C">
        <w:rPr>
          <w:color w:val="000000"/>
          <w:sz w:val="30"/>
          <w:szCs w:val="30"/>
        </w:rPr>
        <w:t xml:space="preserve">вместительностью </w:t>
      </w:r>
      <w:r w:rsidR="00A46B2C" w:rsidRPr="00A46B2C">
        <w:rPr>
          <w:color w:val="000000"/>
          <w:sz w:val="30"/>
          <w:szCs w:val="30"/>
        </w:rPr>
        <w:t>1920</w:t>
      </w:r>
      <w:r w:rsidRPr="00A46B2C">
        <w:rPr>
          <w:color w:val="000000"/>
          <w:sz w:val="30"/>
          <w:szCs w:val="30"/>
        </w:rPr>
        <w:t xml:space="preserve"> голов), 1</w:t>
      </w:r>
      <w:r w:rsidRPr="008E0467">
        <w:rPr>
          <w:color w:val="000000"/>
          <w:sz w:val="30"/>
          <w:szCs w:val="30"/>
        </w:rPr>
        <w:t xml:space="preserve"> комплекс по откорму свиней вместительностью 12000 голов), </w:t>
      </w:r>
      <w:r w:rsidR="00D47A7F">
        <w:rPr>
          <w:color w:val="000000"/>
          <w:sz w:val="30"/>
          <w:szCs w:val="30"/>
        </w:rPr>
        <w:t>11</w:t>
      </w:r>
      <w:r w:rsidRPr="008E0467">
        <w:rPr>
          <w:color w:val="000000"/>
          <w:sz w:val="30"/>
          <w:szCs w:val="30"/>
        </w:rPr>
        <w:t xml:space="preserve"> зерносушильных комплексов (средней мощностью 10 т/ч), </w:t>
      </w:r>
      <w:r w:rsidR="00D47A7F">
        <w:rPr>
          <w:color w:val="000000"/>
          <w:sz w:val="30"/>
          <w:szCs w:val="30"/>
        </w:rPr>
        <w:t>11</w:t>
      </w:r>
      <w:r w:rsidRPr="008E0467">
        <w:rPr>
          <w:color w:val="000000"/>
          <w:sz w:val="30"/>
          <w:szCs w:val="30"/>
        </w:rPr>
        <w:t xml:space="preserve"> машинно-тракторных парков (суммарной площадью 1</w:t>
      </w:r>
      <w:r w:rsidR="00D47A7F">
        <w:rPr>
          <w:color w:val="000000"/>
          <w:sz w:val="30"/>
          <w:szCs w:val="30"/>
        </w:rPr>
        <w:t>5</w:t>
      </w:r>
      <w:r w:rsidRPr="008E0467">
        <w:rPr>
          <w:color w:val="000000"/>
          <w:sz w:val="30"/>
          <w:szCs w:val="30"/>
        </w:rPr>
        <w:t>,</w:t>
      </w:r>
      <w:r w:rsidR="00D47A7F">
        <w:rPr>
          <w:color w:val="000000"/>
          <w:sz w:val="30"/>
          <w:szCs w:val="30"/>
        </w:rPr>
        <w:t>6</w:t>
      </w:r>
      <w:r w:rsidRPr="008E0467">
        <w:rPr>
          <w:color w:val="000000"/>
          <w:sz w:val="30"/>
          <w:szCs w:val="30"/>
        </w:rPr>
        <w:t>га).</w:t>
      </w:r>
      <w:r w:rsidRPr="00895CF9">
        <w:rPr>
          <w:color w:val="000000"/>
          <w:sz w:val="30"/>
          <w:szCs w:val="30"/>
        </w:rPr>
        <w:t xml:space="preserve"> </w:t>
      </w:r>
    </w:p>
    <w:p w:rsidR="008E0467" w:rsidRPr="00446C7F" w:rsidRDefault="008E0467" w:rsidP="004E1035">
      <w:pPr>
        <w:pStyle w:val="Style1"/>
        <w:widowControl/>
        <w:tabs>
          <w:tab w:val="left" w:pos="960"/>
        </w:tabs>
        <w:spacing w:line="264" w:lineRule="auto"/>
        <w:ind w:firstLine="567"/>
        <w:jc w:val="both"/>
        <w:rPr>
          <w:rFonts w:ascii="Times New Roman" w:hAnsi="Times New Roman"/>
          <w:color w:val="000000"/>
          <w:sz w:val="30"/>
          <w:szCs w:val="30"/>
        </w:rPr>
      </w:pPr>
      <w:r>
        <w:rPr>
          <w:rStyle w:val="FontStyle11"/>
          <w:b w:val="0"/>
          <w:sz w:val="30"/>
          <w:szCs w:val="30"/>
        </w:rPr>
        <w:t xml:space="preserve">Следует отметить, что сельскохозяйственными предприятиями района </w:t>
      </w:r>
      <w:r>
        <w:rPr>
          <w:rFonts w:ascii="Times New Roman" w:hAnsi="Times New Roman"/>
          <w:color w:val="000000"/>
          <w:sz w:val="30"/>
          <w:szCs w:val="30"/>
        </w:rPr>
        <w:t xml:space="preserve">в 2017 году </w:t>
      </w:r>
      <w:r w:rsidR="00446C7F">
        <w:rPr>
          <w:rFonts w:ascii="Times New Roman" w:hAnsi="Times New Roman"/>
          <w:color w:val="000000"/>
          <w:sz w:val="30"/>
          <w:szCs w:val="30"/>
        </w:rPr>
        <w:t xml:space="preserve">за счет собственных средств </w:t>
      </w:r>
      <w:r>
        <w:rPr>
          <w:rFonts w:ascii="Times New Roman" w:hAnsi="Times New Roman"/>
          <w:color w:val="000000"/>
          <w:sz w:val="30"/>
          <w:szCs w:val="30"/>
        </w:rPr>
        <w:t xml:space="preserve">выполнен </w:t>
      </w:r>
      <w:r w:rsidRPr="00B51DD6">
        <w:rPr>
          <w:rFonts w:ascii="Times New Roman" w:hAnsi="Times New Roman"/>
          <w:color w:val="000000"/>
          <w:sz w:val="30"/>
          <w:szCs w:val="30"/>
        </w:rPr>
        <w:t xml:space="preserve">ряд мероприятий, направленных на </w:t>
      </w:r>
      <w:r w:rsidR="004F0570" w:rsidRPr="004F0570">
        <w:rPr>
          <w:rFonts w:ascii="Times New Roman" w:hAnsi="Times New Roman"/>
          <w:color w:val="000000"/>
          <w:sz w:val="30"/>
          <w:szCs w:val="30"/>
        </w:rPr>
        <w:t>благоустройство территории молочно-товарн</w:t>
      </w:r>
      <w:r w:rsidR="004F0570">
        <w:rPr>
          <w:rFonts w:ascii="Times New Roman" w:hAnsi="Times New Roman"/>
          <w:color w:val="000000"/>
          <w:sz w:val="30"/>
          <w:szCs w:val="30"/>
        </w:rPr>
        <w:t>ых</w:t>
      </w:r>
      <w:r w:rsidR="004F0570" w:rsidRPr="004F0570">
        <w:rPr>
          <w:rFonts w:ascii="Times New Roman" w:hAnsi="Times New Roman"/>
          <w:color w:val="000000"/>
          <w:sz w:val="30"/>
          <w:szCs w:val="30"/>
        </w:rPr>
        <w:t xml:space="preserve"> ферм</w:t>
      </w:r>
      <w:r w:rsidR="00446C7F">
        <w:rPr>
          <w:rFonts w:ascii="Times New Roman" w:hAnsi="Times New Roman"/>
          <w:color w:val="000000"/>
          <w:sz w:val="30"/>
          <w:szCs w:val="30"/>
        </w:rPr>
        <w:t xml:space="preserve"> в </w:t>
      </w:r>
      <w:r w:rsidRPr="00446C7F">
        <w:rPr>
          <w:rFonts w:ascii="Times New Roman" w:hAnsi="Times New Roman"/>
          <w:color w:val="000000"/>
          <w:sz w:val="30"/>
          <w:szCs w:val="30"/>
        </w:rPr>
        <w:t>ОАО «</w:t>
      </w:r>
      <w:r w:rsidR="00446C7F" w:rsidRPr="00446C7F">
        <w:rPr>
          <w:rFonts w:ascii="Times New Roman" w:hAnsi="Times New Roman"/>
          <w:color w:val="000000"/>
          <w:sz w:val="30"/>
          <w:szCs w:val="30"/>
        </w:rPr>
        <w:t xml:space="preserve">Звезда Полесья» </w:t>
      </w:r>
      <w:proofErr w:type="spellStart"/>
      <w:r w:rsidR="00446C7F" w:rsidRPr="00446C7F">
        <w:rPr>
          <w:rFonts w:ascii="Times New Roman" w:hAnsi="Times New Roman"/>
          <w:color w:val="000000"/>
          <w:sz w:val="30"/>
          <w:szCs w:val="30"/>
        </w:rPr>
        <w:t>агр</w:t>
      </w:r>
      <w:proofErr w:type="spellEnd"/>
      <w:r w:rsidR="00446C7F" w:rsidRPr="00446C7F">
        <w:rPr>
          <w:rFonts w:ascii="Times New Roman" w:hAnsi="Times New Roman"/>
          <w:color w:val="000000"/>
          <w:sz w:val="30"/>
          <w:szCs w:val="30"/>
        </w:rPr>
        <w:t xml:space="preserve">. Милошевичи, </w:t>
      </w:r>
      <w:r w:rsidRPr="00446C7F">
        <w:rPr>
          <w:rFonts w:ascii="Times New Roman" w:hAnsi="Times New Roman"/>
          <w:color w:val="000000"/>
          <w:sz w:val="30"/>
          <w:szCs w:val="30"/>
        </w:rPr>
        <w:t xml:space="preserve">КСУП «Ударный» </w:t>
      </w:r>
      <w:proofErr w:type="spellStart"/>
      <w:r w:rsidRPr="00446C7F">
        <w:rPr>
          <w:rFonts w:ascii="Times New Roman" w:hAnsi="Times New Roman"/>
          <w:color w:val="000000"/>
          <w:sz w:val="30"/>
          <w:szCs w:val="30"/>
        </w:rPr>
        <w:t>агр</w:t>
      </w:r>
      <w:proofErr w:type="spellEnd"/>
      <w:r w:rsidRPr="00446C7F">
        <w:rPr>
          <w:rFonts w:ascii="Times New Roman" w:hAnsi="Times New Roman"/>
          <w:color w:val="000000"/>
          <w:sz w:val="30"/>
          <w:szCs w:val="30"/>
        </w:rPr>
        <w:t>. Ударное</w:t>
      </w:r>
      <w:r w:rsidR="00446C7F" w:rsidRPr="00446C7F">
        <w:rPr>
          <w:rFonts w:ascii="Times New Roman" w:hAnsi="Times New Roman"/>
          <w:color w:val="000000"/>
          <w:sz w:val="30"/>
          <w:szCs w:val="30"/>
        </w:rPr>
        <w:t xml:space="preserve">, КСУП «Стодоличи» </w:t>
      </w:r>
      <w:proofErr w:type="spellStart"/>
      <w:r w:rsidR="00446C7F" w:rsidRPr="00446C7F">
        <w:rPr>
          <w:rFonts w:ascii="Times New Roman" w:hAnsi="Times New Roman"/>
          <w:color w:val="000000"/>
          <w:sz w:val="30"/>
          <w:szCs w:val="30"/>
        </w:rPr>
        <w:t>агр</w:t>
      </w:r>
      <w:proofErr w:type="spellEnd"/>
      <w:r w:rsidR="00446C7F" w:rsidRPr="00446C7F">
        <w:rPr>
          <w:rFonts w:ascii="Times New Roman" w:hAnsi="Times New Roman"/>
          <w:color w:val="000000"/>
          <w:sz w:val="30"/>
          <w:szCs w:val="30"/>
        </w:rPr>
        <w:t>. Стодоличи</w:t>
      </w:r>
      <w:r w:rsidRPr="00446C7F">
        <w:rPr>
          <w:rFonts w:ascii="Times New Roman" w:hAnsi="Times New Roman"/>
          <w:color w:val="000000"/>
          <w:sz w:val="30"/>
          <w:szCs w:val="30"/>
        </w:rPr>
        <w:t>.</w:t>
      </w:r>
    </w:p>
    <w:p w:rsidR="00A22E55" w:rsidRPr="00446C7F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8E0467">
        <w:rPr>
          <w:sz w:val="30"/>
          <w:szCs w:val="30"/>
        </w:rPr>
        <w:t>За период с 201</w:t>
      </w:r>
      <w:r w:rsidR="00FF4779">
        <w:rPr>
          <w:sz w:val="30"/>
          <w:szCs w:val="30"/>
        </w:rPr>
        <w:t>4</w:t>
      </w:r>
      <w:r w:rsidRPr="008E0467">
        <w:rPr>
          <w:sz w:val="30"/>
          <w:szCs w:val="30"/>
        </w:rPr>
        <w:t xml:space="preserve"> г. по 1 октября 2018 г. в </w:t>
      </w:r>
      <w:proofErr w:type="spellStart"/>
      <w:r w:rsidR="008E0467" w:rsidRPr="008E0467">
        <w:rPr>
          <w:sz w:val="30"/>
          <w:szCs w:val="30"/>
        </w:rPr>
        <w:t>Лельчицком</w:t>
      </w:r>
      <w:proofErr w:type="spellEnd"/>
      <w:r w:rsidR="008E0467" w:rsidRPr="008E0467">
        <w:rPr>
          <w:sz w:val="30"/>
          <w:szCs w:val="30"/>
        </w:rPr>
        <w:t xml:space="preserve"> районе были введены в эксплуатацию </w:t>
      </w:r>
      <w:r w:rsidRPr="008E0467">
        <w:rPr>
          <w:sz w:val="30"/>
          <w:szCs w:val="30"/>
        </w:rPr>
        <w:t>современн</w:t>
      </w:r>
      <w:r w:rsidR="00FF4779">
        <w:rPr>
          <w:sz w:val="30"/>
          <w:szCs w:val="30"/>
        </w:rPr>
        <w:t>ая</w:t>
      </w:r>
      <w:r w:rsidRPr="008E0467">
        <w:rPr>
          <w:sz w:val="30"/>
          <w:szCs w:val="30"/>
        </w:rPr>
        <w:t xml:space="preserve"> молочно-товарных </w:t>
      </w:r>
      <w:r w:rsidR="008E0467" w:rsidRPr="008E0467">
        <w:rPr>
          <w:sz w:val="30"/>
          <w:szCs w:val="30"/>
        </w:rPr>
        <w:t xml:space="preserve">ферма в </w:t>
      </w:r>
      <w:proofErr w:type="spellStart"/>
      <w:r w:rsidR="008E0467" w:rsidRPr="008E0467">
        <w:rPr>
          <w:sz w:val="30"/>
          <w:szCs w:val="30"/>
        </w:rPr>
        <w:t>н.п</w:t>
      </w:r>
      <w:proofErr w:type="spellEnd"/>
      <w:r w:rsidR="008E0467" w:rsidRPr="008E0467">
        <w:rPr>
          <w:sz w:val="30"/>
          <w:szCs w:val="30"/>
        </w:rPr>
        <w:t xml:space="preserve">. </w:t>
      </w:r>
      <w:r w:rsidR="001A6B50">
        <w:rPr>
          <w:sz w:val="30"/>
          <w:szCs w:val="30"/>
        </w:rPr>
        <w:t>Дуброва</w:t>
      </w:r>
      <w:r w:rsidR="008E0467" w:rsidRPr="008E0467">
        <w:rPr>
          <w:sz w:val="30"/>
          <w:szCs w:val="30"/>
        </w:rPr>
        <w:t xml:space="preserve"> </w:t>
      </w:r>
      <w:r w:rsidR="008E0467" w:rsidRPr="001A6B50">
        <w:rPr>
          <w:sz w:val="30"/>
          <w:szCs w:val="30"/>
        </w:rPr>
        <w:t xml:space="preserve">(вместительностью </w:t>
      </w:r>
      <w:r w:rsidR="001A6B50" w:rsidRPr="001A6B50">
        <w:rPr>
          <w:sz w:val="30"/>
          <w:szCs w:val="30"/>
        </w:rPr>
        <w:t>600</w:t>
      </w:r>
      <w:r w:rsidR="008E0467" w:rsidRPr="001A6B50">
        <w:rPr>
          <w:sz w:val="30"/>
          <w:szCs w:val="30"/>
        </w:rPr>
        <w:t xml:space="preserve"> голов)</w:t>
      </w:r>
      <w:r w:rsidRPr="001A6B50">
        <w:rPr>
          <w:sz w:val="30"/>
          <w:szCs w:val="30"/>
        </w:rPr>
        <w:t xml:space="preserve">, </w:t>
      </w:r>
      <w:r w:rsidR="008E0467" w:rsidRPr="00895CF9">
        <w:rPr>
          <w:color w:val="000000"/>
          <w:sz w:val="30"/>
          <w:szCs w:val="30"/>
        </w:rPr>
        <w:t>комплекс по откорму свиней вместительностью 12000 голов)</w:t>
      </w:r>
      <w:r w:rsidR="008E0467">
        <w:rPr>
          <w:color w:val="000000"/>
          <w:sz w:val="30"/>
          <w:szCs w:val="30"/>
        </w:rPr>
        <w:t xml:space="preserve">. </w:t>
      </w:r>
      <w:r w:rsidR="00446C7F">
        <w:rPr>
          <w:color w:val="000000"/>
          <w:sz w:val="30"/>
          <w:szCs w:val="30"/>
        </w:rPr>
        <w:t xml:space="preserve">За счет бюджетных средств в 2017 году </w:t>
      </w:r>
      <w:r w:rsidR="00446C7F" w:rsidRPr="00446C7F">
        <w:rPr>
          <w:color w:val="000000"/>
          <w:sz w:val="30"/>
          <w:szCs w:val="30"/>
        </w:rPr>
        <w:t>п</w:t>
      </w:r>
      <w:r w:rsidRPr="00446C7F">
        <w:rPr>
          <w:spacing w:val="-4"/>
          <w:sz w:val="30"/>
          <w:szCs w:val="30"/>
        </w:rPr>
        <w:t>роведен</w:t>
      </w:r>
      <w:r w:rsidR="00446C7F" w:rsidRPr="00446C7F">
        <w:rPr>
          <w:spacing w:val="-4"/>
          <w:sz w:val="30"/>
          <w:szCs w:val="30"/>
        </w:rPr>
        <w:t>а</w:t>
      </w:r>
      <w:r w:rsidRPr="00446C7F">
        <w:rPr>
          <w:spacing w:val="-4"/>
          <w:sz w:val="30"/>
          <w:szCs w:val="30"/>
        </w:rPr>
        <w:t xml:space="preserve"> реконструкция </w:t>
      </w:r>
      <w:r w:rsidRPr="00446C7F">
        <w:rPr>
          <w:sz w:val="30"/>
          <w:szCs w:val="30"/>
        </w:rPr>
        <w:t>молочно-товарн</w:t>
      </w:r>
      <w:r w:rsidR="00446C7F" w:rsidRPr="00446C7F">
        <w:rPr>
          <w:sz w:val="30"/>
          <w:szCs w:val="30"/>
        </w:rPr>
        <w:t>ой</w:t>
      </w:r>
      <w:r w:rsidRPr="00446C7F">
        <w:rPr>
          <w:sz w:val="30"/>
          <w:szCs w:val="30"/>
        </w:rPr>
        <w:t xml:space="preserve"> ферм</w:t>
      </w:r>
      <w:r w:rsidR="00446C7F" w:rsidRPr="00446C7F">
        <w:rPr>
          <w:sz w:val="30"/>
          <w:szCs w:val="30"/>
        </w:rPr>
        <w:t>ы «Победное» в ОАО «Новая Нива»</w:t>
      </w:r>
      <w:r w:rsidRPr="00446C7F">
        <w:rPr>
          <w:sz w:val="30"/>
          <w:szCs w:val="30"/>
        </w:rPr>
        <w:t>.</w:t>
      </w:r>
    </w:p>
    <w:p w:rsidR="00A22E55" w:rsidRPr="00CF2186" w:rsidRDefault="00FD0E92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</w:rPr>
      </w:pPr>
      <w:r w:rsidRPr="00CF2186">
        <w:rPr>
          <w:sz w:val="30"/>
          <w:szCs w:val="30"/>
        </w:rPr>
        <w:t xml:space="preserve">В </w:t>
      </w:r>
      <w:r w:rsidR="00A22E55" w:rsidRPr="00CF2186">
        <w:rPr>
          <w:sz w:val="30"/>
          <w:szCs w:val="30"/>
        </w:rPr>
        <w:t>2017 год</w:t>
      </w:r>
      <w:r w:rsidRPr="00CF2186">
        <w:rPr>
          <w:sz w:val="30"/>
          <w:szCs w:val="30"/>
        </w:rPr>
        <w:t>у</w:t>
      </w:r>
      <w:r w:rsidR="00A22E55" w:rsidRPr="00CF2186">
        <w:rPr>
          <w:sz w:val="30"/>
          <w:szCs w:val="30"/>
        </w:rPr>
        <w:t xml:space="preserve"> </w:t>
      </w:r>
      <w:r w:rsidR="00CC4FE5" w:rsidRPr="00CF2186">
        <w:rPr>
          <w:sz w:val="30"/>
          <w:szCs w:val="30"/>
        </w:rPr>
        <w:t xml:space="preserve">в </w:t>
      </w:r>
      <w:r w:rsidR="00CF2186" w:rsidRPr="00CF2186">
        <w:rPr>
          <w:sz w:val="30"/>
          <w:szCs w:val="30"/>
        </w:rPr>
        <w:t>сельскохозяйственных организациях района</w:t>
      </w:r>
      <w:r w:rsidR="00A22E55" w:rsidRPr="00CF2186">
        <w:rPr>
          <w:sz w:val="30"/>
          <w:szCs w:val="30"/>
        </w:rPr>
        <w:t xml:space="preserve"> </w:t>
      </w:r>
      <w:r w:rsidR="00CC4FE5" w:rsidRPr="00CF2186">
        <w:rPr>
          <w:sz w:val="30"/>
          <w:szCs w:val="30"/>
        </w:rPr>
        <w:t xml:space="preserve">имелось </w:t>
      </w:r>
      <w:r w:rsidR="00CC4FE5" w:rsidRPr="00CF2186">
        <w:rPr>
          <w:b/>
          <w:sz w:val="30"/>
          <w:szCs w:val="30"/>
        </w:rPr>
        <w:t>95</w:t>
      </w:r>
      <w:r w:rsidR="00A22E55" w:rsidRPr="00CF2186">
        <w:rPr>
          <w:sz w:val="30"/>
          <w:szCs w:val="30"/>
        </w:rPr>
        <w:t xml:space="preserve"> силосно-сенажных траншеи объемом хранения кормов более </w:t>
      </w:r>
      <w:r w:rsidR="00CF2186" w:rsidRPr="00CF2186">
        <w:rPr>
          <w:b/>
          <w:sz w:val="30"/>
          <w:szCs w:val="30"/>
        </w:rPr>
        <w:t>171</w:t>
      </w:r>
      <w:r w:rsidR="00CF2186" w:rsidRPr="00CF2186">
        <w:rPr>
          <w:sz w:val="30"/>
          <w:szCs w:val="30"/>
        </w:rPr>
        <w:t xml:space="preserve"> тыс. тонн.</w:t>
      </w:r>
      <w:r w:rsidR="00A22E55" w:rsidRPr="00CF2186">
        <w:rPr>
          <w:sz w:val="30"/>
          <w:szCs w:val="30"/>
        </w:rPr>
        <w:t xml:space="preserve"> </w:t>
      </w:r>
      <w:r w:rsidR="00CF2186" w:rsidRPr="00CF2186">
        <w:rPr>
          <w:sz w:val="30"/>
          <w:szCs w:val="30"/>
        </w:rPr>
        <w:t xml:space="preserve">По состоянию на 1 октября 2018 года в районе имелось </w:t>
      </w:r>
      <w:r w:rsidR="00CF2186" w:rsidRPr="00CF2186">
        <w:rPr>
          <w:b/>
          <w:sz w:val="30"/>
          <w:szCs w:val="30"/>
        </w:rPr>
        <w:t>108</w:t>
      </w:r>
      <w:r w:rsidR="00CF2186" w:rsidRPr="00CF2186">
        <w:rPr>
          <w:sz w:val="30"/>
          <w:szCs w:val="30"/>
        </w:rPr>
        <w:t xml:space="preserve"> силосно-сенажных транше</w:t>
      </w:r>
      <w:r w:rsidR="009C119F">
        <w:rPr>
          <w:sz w:val="30"/>
          <w:szCs w:val="30"/>
        </w:rPr>
        <w:t>и</w:t>
      </w:r>
      <w:r w:rsidR="00CF2186" w:rsidRPr="00CF2186">
        <w:rPr>
          <w:sz w:val="30"/>
          <w:szCs w:val="30"/>
        </w:rPr>
        <w:t xml:space="preserve"> объемом хранения кормов более </w:t>
      </w:r>
      <w:r w:rsidR="00CF2186" w:rsidRPr="00CF2186">
        <w:rPr>
          <w:b/>
          <w:sz w:val="30"/>
          <w:szCs w:val="30"/>
        </w:rPr>
        <w:t>210</w:t>
      </w:r>
      <w:r w:rsidR="00CF2186" w:rsidRPr="00CF2186">
        <w:rPr>
          <w:sz w:val="30"/>
          <w:szCs w:val="30"/>
        </w:rPr>
        <w:t xml:space="preserve"> тыс. тонн, в том </w:t>
      </w:r>
      <w:r w:rsidR="00CF2186" w:rsidRPr="00CF2186">
        <w:rPr>
          <w:sz w:val="30"/>
          <w:szCs w:val="30"/>
        </w:rPr>
        <w:lastRenderedPageBreak/>
        <w:t xml:space="preserve">числе </w:t>
      </w:r>
      <w:r w:rsidR="00CF2186" w:rsidRPr="00CF2186">
        <w:rPr>
          <w:b/>
          <w:sz w:val="30"/>
          <w:szCs w:val="30"/>
        </w:rPr>
        <w:t>13</w:t>
      </w:r>
      <w:r w:rsidR="00CF2186" w:rsidRPr="00CF2186">
        <w:rPr>
          <w:sz w:val="30"/>
          <w:szCs w:val="30"/>
        </w:rPr>
        <w:t xml:space="preserve"> траншей</w:t>
      </w:r>
      <w:r w:rsidR="00A22E55" w:rsidRPr="00CF2186">
        <w:rPr>
          <w:sz w:val="30"/>
          <w:szCs w:val="30"/>
        </w:rPr>
        <w:t xml:space="preserve"> </w:t>
      </w:r>
      <w:r w:rsidR="00CF2186">
        <w:rPr>
          <w:sz w:val="30"/>
          <w:szCs w:val="30"/>
        </w:rPr>
        <w:t xml:space="preserve">введены в эксплуатацию </w:t>
      </w:r>
      <w:r w:rsidR="00A22E55" w:rsidRPr="00CF2186">
        <w:rPr>
          <w:spacing w:val="-4"/>
          <w:sz w:val="30"/>
          <w:szCs w:val="30"/>
        </w:rPr>
        <w:t>за счет перепрофилирования и реконструкции старых</w:t>
      </w:r>
      <w:r w:rsidR="00CF2186">
        <w:rPr>
          <w:spacing w:val="-4"/>
          <w:sz w:val="30"/>
          <w:szCs w:val="30"/>
        </w:rPr>
        <w:t xml:space="preserve"> (</w:t>
      </w:r>
      <w:r w:rsidR="00CF2186" w:rsidRPr="00CF2186">
        <w:rPr>
          <w:b/>
          <w:spacing w:val="-4"/>
          <w:sz w:val="30"/>
          <w:szCs w:val="30"/>
        </w:rPr>
        <w:t>9</w:t>
      </w:r>
      <w:r w:rsidR="00CF2186" w:rsidRPr="00CF2186">
        <w:rPr>
          <w:spacing w:val="-4"/>
          <w:sz w:val="30"/>
          <w:szCs w:val="30"/>
        </w:rPr>
        <w:t xml:space="preserve"> траншей</w:t>
      </w:r>
      <w:r w:rsidR="00CF2186">
        <w:rPr>
          <w:spacing w:val="-4"/>
          <w:sz w:val="30"/>
          <w:szCs w:val="30"/>
        </w:rPr>
        <w:t xml:space="preserve"> </w:t>
      </w:r>
      <w:r w:rsidR="00CF2186" w:rsidRPr="00CF2186">
        <w:rPr>
          <w:sz w:val="30"/>
          <w:szCs w:val="30"/>
        </w:rPr>
        <w:t xml:space="preserve">объемом хранения кормов более </w:t>
      </w:r>
      <w:r w:rsidR="00CF2186" w:rsidRPr="00CF2186">
        <w:rPr>
          <w:b/>
          <w:sz w:val="30"/>
          <w:szCs w:val="30"/>
        </w:rPr>
        <w:t>30</w:t>
      </w:r>
      <w:r w:rsidR="00CF2186" w:rsidRPr="00CF2186">
        <w:rPr>
          <w:sz w:val="30"/>
          <w:szCs w:val="30"/>
        </w:rPr>
        <w:t xml:space="preserve"> тыс. тонн</w:t>
      </w:r>
      <w:r w:rsidR="00CF2186" w:rsidRPr="00CF2186">
        <w:rPr>
          <w:spacing w:val="-4"/>
          <w:sz w:val="30"/>
          <w:szCs w:val="30"/>
        </w:rPr>
        <w:t>)</w:t>
      </w:r>
      <w:r w:rsidR="00CF2186">
        <w:rPr>
          <w:spacing w:val="-4"/>
          <w:sz w:val="30"/>
          <w:szCs w:val="30"/>
        </w:rPr>
        <w:t xml:space="preserve"> и </w:t>
      </w:r>
      <w:r w:rsidR="00A22E55" w:rsidRPr="00CF2186">
        <w:rPr>
          <w:spacing w:val="-4"/>
          <w:sz w:val="30"/>
          <w:szCs w:val="30"/>
        </w:rPr>
        <w:t>строительства новых</w:t>
      </w:r>
      <w:r w:rsidR="00CF2186" w:rsidRPr="00CF2186">
        <w:rPr>
          <w:spacing w:val="-4"/>
          <w:sz w:val="30"/>
          <w:szCs w:val="30"/>
        </w:rPr>
        <w:t xml:space="preserve"> (</w:t>
      </w:r>
      <w:r w:rsidR="00CF2186" w:rsidRPr="00CF2186">
        <w:rPr>
          <w:b/>
          <w:spacing w:val="-4"/>
          <w:sz w:val="30"/>
          <w:szCs w:val="30"/>
        </w:rPr>
        <w:t>4</w:t>
      </w:r>
      <w:r w:rsidR="00CF2186" w:rsidRPr="00CF2186">
        <w:rPr>
          <w:spacing w:val="-4"/>
          <w:sz w:val="30"/>
          <w:szCs w:val="30"/>
        </w:rPr>
        <w:t xml:space="preserve"> траншеи</w:t>
      </w:r>
      <w:r w:rsidR="00CF2186">
        <w:rPr>
          <w:spacing w:val="-4"/>
          <w:sz w:val="30"/>
          <w:szCs w:val="30"/>
        </w:rPr>
        <w:t xml:space="preserve"> </w:t>
      </w:r>
      <w:r w:rsidR="00CF2186" w:rsidRPr="00CF2186">
        <w:rPr>
          <w:sz w:val="30"/>
          <w:szCs w:val="30"/>
        </w:rPr>
        <w:t xml:space="preserve">объемом хранения кормов более </w:t>
      </w:r>
      <w:r w:rsidR="00CF2186" w:rsidRPr="00CF2186">
        <w:rPr>
          <w:b/>
          <w:sz w:val="30"/>
          <w:szCs w:val="30"/>
        </w:rPr>
        <w:t>12</w:t>
      </w:r>
      <w:r w:rsidR="00CF2186" w:rsidRPr="00CF2186">
        <w:rPr>
          <w:sz w:val="30"/>
          <w:szCs w:val="30"/>
        </w:rPr>
        <w:t xml:space="preserve"> тыс. тонн</w:t>
      </w:r>
      <w:r w:rsidR="00A22E55" w:rsidRPr="00CF2186">
        <w:rPr>
          <w:spacing w:val="-4"/>
          <w:sz w:val="30"/>
          <w:szCs w:val="30"/>
        </w:rPr>
        <w:t>)</w:t>
      </w:r>
      <w:r w:rsidR="00A22E55" w:rsidRPr="00CF2186">
        <w:rPr>
          <w:sz w:val="30"/>
          <w:szCs w:val="30"/>
        </w:rPr>
        <w:t>.</w:t>
      </w:r>
    </w:p>
    <w:p w:rsidR="00A22E55" w:rsidRPr="002216C6" w:rsidRDefault="00A22E55" w:rsidP="004E1035">
      <w:pPr>
        <w:pStyle w:val="a3"/>
        <w:spacing w:before="0" w:beforeAutospacing="0" w:after="0" w:afterAutospacing="0" w:line="264" w:lineRule="auto"/>
        <w:ind w:firstLine="709"/>
        <w:jc w:val="both"/>
        <w:rPr>
          <w:sz w:val="30"/>
          <w:szCs w:val="30"/>
          <w:highlight w:val="yellow"/>
        </w:rPr>
      </w:pPr>
    </w:p>
    <w:p w:rsidR="00A22E55" w:rsidRPr="00386B02" w:rsidRDefault="00A22E55" w:rsidP="004E1035">
      <w:pPr>
        <w:shd w:val="clear" w:color="auto" w:fill="FFFFFF"/>
        <w:spacing w:line="264" w:lineRule="auto"/>
        <w:ind w:firstLine="709"/>
        <w:jc w:val="both"/>
        <w:rPr>
          <w:b/>
          <w:sz w:val="30"/>
          <w:szCs w:val="30"/>
          <w:u w:val="single"/>
        </w:rPr>
      </w:pPr>
      <w:r w:rsidRPr="00386B02">
        <w:rPr>
          <w:b/>
          <w:sz w:val="30"/>
          <w:szCs w:val="30"/>
          <w:u w:val="single"/>
        </w:rPr>
        <w:t>Меры по оздоровлению проблемных предприятий АПК</w:t>
      </w:r>
    </w:p>
    <w:p w:rsidR="004E1035" w:rsidRDefault="004E1035" w:rsidP="004E1035">
      <w:pPr>
        <w:widowControl w:val="0"/>
        <w:spacing w:line="264" w:lineRule="auto"/>
        <w:ind w:firstLine="709"/>
        <w:jc w:val="both"/>
        <w:rPr>
          <w:spacing w:val="-12"/>
          <w:sz w:val="30"/>
          <w:szCs w:val="30"/>
        </w:rPr>
      </w:pPr>
    </w:p>
    <w:p w:rsidR="00A22E55" w:rsidRPr="00386B02" w:rsidRDefault="00A22E55" w:rsidP="004E1035">
      <w:pPr>
        <w:widowControl w:val="0"/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pacing w:val="-12"/>
          <w:sz w:val="30"/>
          <w:szCs w:val="30"/>
        </w:rPr>
        <w:t xml:space="preserve">В соответствии с </w:t>
      </w:r>
      <w:r w:rsidRPr="00386B02">
        <w:rPr>
          <w:b/>
          <w:spacing w:val="-12"/>
          <w:sz w:val="30"/>
          <w:szCs w:val="30"/>
        </w:rPr>
        <w:t>Указом Президента Республики Беларусь от 4 августа</w:t>
      </w:r>
      <w:r w:rsidRPr="00386B02">
        <w:rPr>
          <w:b/>
          <w:sz w:val="30"/>
          <w:szCs w:val="30"/>
        </w:rPr>
        <w:t xml:space="preserve"> 2016 г. № 253 «О мерах по финансовому оздоровлению сельскохозяйственных организаций» </w:t>
      </w:r>
      <w:r w:rsidRPr="00386B02">
        <w:rPr>
          <w:bCs/>
          <w:iCs/>
          <w:sz w:val="30"/>
          <w:szCs w:val="30"/>
        </w:rPr>
        <w:t xml:space="preserve">осуществляется </w:t>
      </w:r>
      <w:r w:rsidRPr="00386B02">
        <w:rPr>
          <w:sz w:val="30"/>
          <w:szCs w:val="30"/>
        </w:rPr>
        <w:t xml:space="preserve">финансовое оздоровление </w:t>
      </w:r>
      <w:r w:rsidR="004263CB" w:rsidRPr="00386B02">
        <w:rPr>
          <w:b/>
          <w:sz w:val="30"/>
          <w:szCs w:val="30"/>
        </w:rPr>
        <w:t>1</w:t>
      </w:r>
      <w:r w:rsidRPr="00386B02">
        <w:rPr>
          <w:sz w:val="30"/>
          <w:szCs w:val="30"/>
        </w:rPr>
        <w:t> сельскохозяйственн</w:t>
      </w:r>
      <w:r w:rsidR="004263CB" w:rsidRPr="00386B02">
        <w:rPr>
          <w:sz w:val="30"/>
          <w:szCs w:val="30"/>
        </w:rPr>
        <w:t>ой</w:t>
      </w:r>
      <w:r w:rsidRPr="00386B02">
        <w:rPr>
          <w:sz w:val="30"/>
          <w:szCs w:val="30"/>
        </w:rPr>
        <w:t xml:space="preserve"> организаци</w:t>
      </w:r>
      <w:r w:rsidR="004263CB" w:rsidRPr="00386B02">
        <w:rPr>
          <w:sz w:val="30"/>
          <w:szCs w:val="30"/>
        </w:rPr>
        <w:t>и – ОАО «</w:t>
      </w:r>
      <w:proofErr w:type="spellStart"/>
      <w:r w:rsidR="004263CB" w:rsidRPr="00386B02">
        <w:rPr>
          <w:sz w:val="30"/>
          <w:szCs w:val="30"/>
        </w:rPr>
        <w:t>Лельчицкий</w:t>
      </w:r>
      <w:proofErr w:type="spellEnd"/>
      <w:r w:rsidR="004263CB" w:rsidRPr="00386B02">
        <w:rPr>
          <w:sz w:val="30"/>
          <w:szCs w:val="30"/>
        </w:rPr>
        <w:t xml:space="preserve"> </w:t>
      </w:r>
      <w:proofErr w:type="spellStart"/>
      <w:r w:rsidR="004263CB" w:rsidRPr="00386B02">
        <w:rPr>
          <w:sz w:val="30"/>
          <w:szCs w:val="30"/>
        </w:rPr>
        <w:t>агросервис</w:t>
      </w:r>
      <w:proofErr w:type="spellEnd"/>
      <w:r w:rsidR="004263CB" w:rsidRPr="00386B02">
        <w:rPr>
          <w:sz w:val="30"/>
          <w:szCs w:val="30"/>
        </w:rPr>
        <w:t>»</w:t>
      </w:r>
      <w:r w:rsidRPr="00386B02">
        <w:rPr>
          <w:sz w:val="30"/>
          <w:szCs w:val="30"/>
        </w:rPr>
        <w:t xml:space="preserve">. </w:t>
      </w:r>
    </w:p>
    <w:p w:rsidR="00A22E55" w:rsidRPr="00386B02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z w:val="30"/>
          <w:szCs w:val="30"/>
          <w:lang w:eastAsia="en-US"/>
        </w:rPr>
        <w:t xml:space="preserve">В целях финансового оздоровления сельскохозяйственных </w:t>
      </w:r>
      <w:r w:rsidRPr="00386B02">
        <w:rPr>
          <w:spacing w:val="-12"/>
          <w:sz w:val="30"/>
          <w:szCs w:val="30"/>
          <w:lang w:eastAsia="en-US"/>
        </w:rPr>
        <w:t>организаций и повышения эффективности сельскохозяйственного производства</w:t>
      </w:r>
      <w:r w:rsidRPr="00386B02">
        <w:rPr>
          <w:sz w:val="30"/>
          <w:szCs w:val="30"/>
          <w:lang w:eastAsia="en-US"/>
        </w:rPr>
        <w:t xml:space="preserve"> принят </w:t>
      </w:r>
      <w:r w:rsidRPr="00386B02">
        <w:rPr>
          <w:b/>
          <w:sz w:val="30"/>
          <w:szCs w:val="30"/>
          <w:lang w:eastAsia="en-US"/>
        </w:rPr>
        <w:t>Указ Президента Республики Беларусь от 2 октября 2018 г. № 399 «О финансовом оздоровлении сельскохозяйственных организаций»</w:t>
      </w:r>
      <w:r w:rsidRPr="00386B02">
        <w:rPr>
          <w:sz w:val="30"/>
          <w:szCs w:val="30"/>
          <w:lang w:eastAsia="en-US"/>
        </w:rPr>
        <w:t xml:space="preserve">, который </w:t>
      </w:r>
      <w:r w:rsidRPr="00386B02">
        <w:rPr>
          <w:sz w:val="30"/>
          <w:szCs w:val="30"/>
        </w:rPr>
        <w:t xml:space="preserve">предусматривает реструктуризацию задолженности </w:t>
      </w:r>
      <w:proofErr w:type="spellStart"/>
      <w:r w:rsidRPr="00386B02">
        <w:rPr>
          <w:sz w:val="30"/>
          <w:szCs w:val="30"/>
        </w:rPr>
        <w:t>сельхозорганизаций</w:t>
      </w:r>
      <w:proofErr w:type="spellEnd"/>
      <w:r w:rsidRPr="00386B02">
        <w:rPr>
          <w:sz w:val="30"/>
          <w:szCs w:val="30"/>
        </w:rPr>
        <w:t>, включенных в перечень организаций</w:t>
      </w:r>
      <w:r w:rsidR="00386B02" w:rsidRPr="00386B02">
        <w:rPr>
          <w:sz w:val="30"/>
          <w:szCs w:val="30"/>
        </w:rPr>
        <w:t xml:space="preserve"> (</w:t>
      </w:r>
      <w:r w:rsidR="00582581">
        <w:rPr>
          <w:sz w:val="30"/>
          <w:szCs w:val="30"/>
        </w:rPr>
        <w:t xml:space="preserve">на рассмотрении </w:t>
      </w:r>
      <w:r w:rsidR="00386B02" w:rsidRPr="00386B02">
        <w:rPr>
          <w:sz w:val="30"/>
          <w:szCs w:val="30"/>
        </w:rPr>
        <w:t>ОАО «</w:t>
      </w:r>
      <w:proofErr w:type="spellStart"/>
      <w:r w:rsidR="00386B02" w:rsidRPr="00386B02">
        <w:rPr>
          <w:sz w:val="30"/>
          <w:szCs w:val="30"/>
        </w:rPr>
        <w:t>Лельчицкий</w:t>
      </w:r>
      <w:proofErr w:type="spellEnd"/>
      <w:r w:rsidR="00386B02" w:rsidRPr="00386B02">
        <w:rPr>
          <w:sz w:val="30"/>
          <w:szCs w:val="30"/>
        </w:rPr>
        <w:t xml:space="preserve"> </w:t>
      </w:r>
      <w:proofErr w:type="spellStart"/>
      <w:r w:rsidR="00386B02" w:rsidRPr="00386B02">
        <w:rPr>
          <w:sz w:val="30"/>
          <w:szCs w:val="30"/>
        </w:rPr>
        <w:t>агросервис</w:t>
      </w:r>
      <w:proofErr w:type="spellEnd"/>
      <w:r w:rsidR="00386B02" w:rsidRPr="00386B02">
        <w:rPr>
          <w:sz w:val="30"/>
          <w:szCs w:val="30"/>
        </w:rPr>
        <w:t>»)</w:t>
      </w:r>
      <w:r w:rsidRPr="00386B02">
        <w:rPr>
          <w:sz w:val="30"/>
          <w:szCs w:val="30"/>
        </w:rPr>
        <w:t>, подлежащих финансовому оздоровлению, путем:</w:t>
      </w:r>
    </w:p>
    <w:p w:rsidR="00A22E55" w:rsidRPr="00386B02" w:rsidRDefault="00A22E55" w:rsidP="004E1035">
      <w:pPr>
        <w:numPr>
          <w:ilvl w:val="0"/>
          <w:numId w:val="5"/>
        </w:numPr>
        <w:tabs>
          <w:tab w:val="clear" w:pos="720"/>
          <w:tab w:val="num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sz w:val="30"/>
          <w:szCs w:val="30"/>
          <w:lang w:eastAsia="en-US"/>
        </w:rPr>
      </w:pPr>
      <w:r w:rsidRPr="00386B02">
        <w:rPr>
          <w:sz w:val="30"/>
          <w:szCs w:val="30"/>
          <w:lang w:eastAsia="en-US"/>
        </w:rPr>
        <w:t>увеличения уставного фонда хозяйственного общества в пределах суммы образовавшейся задолженности с передачей акций (долей в уставном фонде) кредитору;</w:t>
      </w:r>
    </w:p>
    <w:p w:rsidR="00A22E55" w:rsidRPr="00386B02" w:rsidRDefault="00A22E55" w:rsidP="004E1035">
      <w:pPr>
        <w:numPr>
          <w:ilvl w:val="0"/>
          <w:numId w:val="5"/>
        </w:numPr>
        <w:tabs>
          <w:tab w:val="clear" w:pos="720"/>
          <w:tab w:val="num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sz w:val="30"/>
          <w:szCs w:val="30"/>
          <w:lang w:eastAsia="en-US"/>
        </w:rPr>
      </w:pPr>
      <w:r w:rsidRPr="00386B02">
        <w:rPr>
          <w:sz w:val="30"/>
          <w:szCs w:val="30"/>
          <w:lang w:eastAsia="en-US"/>
        </w:rPr>
        <w:t>предоставления отсрочки погашения задолженности на три года с последующей рассрочкой на пять лет или предоставления отсрочки погашения задолженности с последующей рассрочкой на иной срок по соглашению с кредиторами;</w:t>
      </w:r>
    </w:p>
    <w:p w:rsidR="00A22E55" w:rsidRPr="00386B02" w:rsidRDefault="00A22E55" w:rsidP="004E1035">
      <w:pPr>
        <w:numPr>
          <w:ilvl w:val="0"/>
          <w:numId w:val="5"/>
        </w:numPr>
        <w:tabs>
          <w:tab w:val="clear" w:pos="720"/>
          <w:tab w:val="num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sz w:val="30"/>
          <w:szCs w:val="30"/>
          <w:lang w:eastAsia="en-US"/>
        </w:rPr>
      </w:pPr>
      <w:r w:rsidRPr="00386B02">
        <w:rPr>
          <w:spacing w:val="-4"/>
          <w:sz w:val="30"/>
          <w:szCs w:val="30"/>
          <w:lang w:eastAsia="en-US"/>
        </w:rPr>
        <w:t>эмиссии местными исполнительными и распорядительными органами</w:t>
      </w:r>
      <w:r w:rsidRPr="00386B02">
        <w:rPr>
          <w:sz w:val="30"/>
          <w:szCs w:val="30"/>
          <w:lang w:eastAsia="en-US"/>
        </w:rPr>
        <w:t xml:space="preserve"> облигаций с последующей их продажей банкам, ОАО «Банк развития Республики Беларусь» для целей приобретения активов, сформированных на сумму задолженности (части задолженности) по кредитным договорам, заключенным с неплатежеспособными сельскохозяйственными организациями, либо передачи указанных активов в ОАО «Агентство по управлению активами»;</w:t>
      </w:r>
    </w:p>
    <w:p w:rsidR="00A22E55" w:rsidRPr="00386B02" w:rsidRDefault="00A22E55" w:rsidP="004E1035">
      <w:pPr>
        <w:numPr>
          <w:ilvl w:val="0"/>
          <w:numId w:val="5"/>
        </w:numPr>
        <w:tabs>
          <w:tab w:val="clear" w:pos="720"/>
          <w:tab w:val="num" w:pos="993"/>
        </w:tabs>
        <w:autoSpaceDE w:val="0"/>
        <w:autoSpaceDN w:val="0"/>
        <w:adjustRightInd w:val="0"/>
        <w:spacing w:line="264" w:lineRule="auto"/>
        <w:ind w:left="0" w:firstLine="709"/>
        <w:jc w:val="both"/>
        <w:rPr>
          <w:sz w:val="30"/>
          <w:szCs w:val="30"/>
          <w:lang w:eastAsia="en-US"/>
        </w:rPr>
      </w:pPr>
      <w:r w:rsidRPr="00386B02">
        <w:rPr>
          <w:sz w:val="30"/>
          <w:szCs w:val="30"/>
          <w:lang w:eastAsia="en-US"/>
        </w:rPr>
        <w:t>иным путем, установленным законодательными актами (передача участниками хозяйственного общества акций (долей в уставном фонде) кредитору, полное либо частичное освобождение от имущественной обязанности</w:t>
      </w:r>
      <w:r w:rsidRPr="00386B02">
        <w:rPr>
          <w:spacing w:val="-4"/>
          <w:sz w:val="30"/>
          <w:szCs w:val="30"/>
          <w:lang w:eastAsia="en-US"/>
        </w:rPr>
        <w:t xml:space="preserve"> по </w:t>
      </w:r>
      <w:r w:rsidRPr="00386B02">
        <w:rPr>
          <w:sz w:val="30"/>
          <w:szCs w:val="30"/>
          <w:lang w:eastAsia="en-US"/>
        </w:rPr>
        <w:t>погашению</w:t>
      </w:r>
      <w:r w:rsidRPr="00386B02">
        <w:rPr>
          <w:spacing w:val="-4"/>
          <w:sz w:val="30"/>
          <w:szCs w:val="30"/>
          <w:lang w:eastAsia="en-US"/>
        </w:rPr>
        <w:t xml:space="preserve"> задолженности и другое).</w:t>
      </w:r>
    </w:p>
    <w:p w:rsidR="00A22E55" w:rsidRPr="00386B02" w:rsidRDefault="00A22E55" w:rsidP="004E1035">
      <w:pPr>
        <w:spacing w:line="264" w:lineRule="auto"/>
        <w:ind w:firstLine="709"/>
        <w:jc w:val="both"/>
        <w:rPr>
          <w:sz w:val="30"/>
          <w:szCs w:val="30"/>
          <w:lang w:eastAsia="en-US"/>
        </w:rPr>
      </w:pPr>
      <w:r w:rsidRPr="00386B02">
        <w:rPr>
          <w:sz w:val="30"/>
          <w:szCs w:val="30"/>
          <w:lang w:eastAsia="en-US"/>
        </w:rPr>
        <w:lastRenderedPageBreak/>
        <w:t>Кроме того, финансовое оздоровление организаций АПК осуществляется в соответствии с решениями Главы государства по каждой из областей.</w:t>
      </w:r>
    </w:p>
    <w:p w:rsidR="004E1035" w:rsidRPr="002216C6" w:rsidRDefault="004E1035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highlight w:val="yellow"/>
        </w:rPr>
      </w:pPr>
    </w:p>
    <w:p w:rsidR="00A22E55" w:rsidRPr="00FF5B09" w:rsidRDefault="00FF5B09" w:rsidP="004E1035">
      <w:pPr>
        <w:spacing w:line="264" w:lineRule="auto"/>
        <w:ind w:firstLine="709"/>
        <w:jc w:val="both"/>
        <w:rPr>
          <w:b/>
          <w:color w:val="000000"/>
          <w:sz w:val="30"/>
          <w:szCs w:val="30"/>
          <w:u w:val="single"/>
        </w:rPr>
      </w:pPr>
      <w:r>
        <w:rPr>
          <w:b/>
          <w:color w:val="000000"/>
          <w:sz w:val="30"/>
          <w:szCs w:val="30"/>
          <w:u w:val="single"/>
        </w:rPr>
        <w:t xml:space="preserve">Роль крестьянских (фермерских) </w:t>
      </w:r>
      <w:r w:rsidR="00A22E55" w:rsidRPr="00FF5B09">
        <w:rPr>
          <w:b/>
          <w:color w:val="000000"/>
          <w:sz w:val="30"/>
          <w:szCs w:val="30"/>
          <w:u w:val="single"/>
        </w:rPr>
        <w:t xml:space="preserve">хозяйств в </w:t>
      </w:r>
      <w:proofErr w:type="gramStart"/>
      <w:r w:rsidR="00A22E55" w:rsidRPr="00FF5B09">
        <w:rPr>
          <w:b/>
          <w:color w:val="000000"/>
          <w:sz w:val="30"/>
          <w:szCs w:val="30"/>
          <w:u w:val="single"/>
        </w:rPr>
        <w:t>сельско</w:t>
      </w:r>
      <w:r w:rsidR="004E1035">
        <w:rPr>
          <w:b/>
          <w:color w:val="000000"/>
          <w:sz w:val="30"/>
          <w:szCs w:val="30"/>
          <w:u w:val="single"/>
        </w:rPr>
        <w:t>-</w:t>
      </w:r>
      <w:r w:rsidR="00A22E55" w:rsidRPr="00FF5B09">
        <w:rPr>
          <w:b/>
          <w:color w:val="000000"/>
          <w:sz w:val="30"/>
          <w:szCs w:val="30"/>
          <w:u w:val="single"/>
        </w:rPr>
        <w:t>хозяйственном</w:t>
      </w:r>
      <w:proofErr w:type="gramEnd"/>
      <w:r w:rsidR="00A22E55" w:rsidRPr="00FF5B09">
        <w:rPr>
          <w:b/>
          <w:color w:val="000000"/>
          <w:sz w:val="30"/>
          <w:szCs w:val="30"/>
          <w:u w:val="single"/>
        </w:rPr>
        <w:t xml:space="preserve"> производстве</w:t>
      </w:r>
    </w:p>
    <w:p w:rsidR="00386B02" w:rsidRPr="00FF5B09" w:rsidRDefault="00386B02" w:rsidP="004E1035">
      <w:pPr>
        <w:spacing w:line="264" w:lineRule="auto"/>
        <w:ind w:firstLine="709"/>
        <w:jc w:val="both"/>
        <w:rPr>
          <w:sz w:val="30"/>
          <w:szCs w:val="30"/>
        </w:rPr>
      </w:pPr>
    </w:p>
    <w:p w:rsidR="00386B02" w:rsidRPr="00386B02" w:rsidRDefault="00386B02" w:rsidP="004E1035">
      <w:pPr>
        <w:spacing w:line="264" w:lineRule="auto"/>
        <w:ind w:firstLine="709"/>
        <w:jc w:val="both"/>
        <w:rPr>
          <w:rFonts w:eastAsia="MS Mincho"/>
          <w:sz w:val="30"/>
          <w:szCs w:val="30"/>
          <w:lang w:eastAsia="ja-JP"/>
        </w:rPr>
      </w:pPr>
      <w:r w:rsidRPr="00386B02">
        <w:rPr>
          <w:rFonts w:eastAsia="Times New Roman"/>
          <w:sz w:val="30"/>
          <w:szCs w:val="30"/>
          <w:lang w:val="be-BY"/>
        </w:rPr>
        <w:t>В составе сельскохозяйственной отрасли фермерские</w:t>
      </w:r>
      <w:r w:rsidRPr="00386B02">
        <w:rPr>
          <w:sz w:val="30"/>
          <w:szCs w:val="30"/>
          <w:lang w:val="be-BY"/>
        </w:rPr>
        <w:t xml:space="preserve"> хозяйства являются массовой организационно-правовой формой.</w:t>
      </w:r>
    </w:p>
    <w:p w:rsidR="00386B02" w:rsidRPr="00386B02" w:rsidRDefault="00386B02" w:rsidP="004E1035">
      <w:pPr>
        <w:spacing w:line="264" w:lineRule="auto"/>
        <w:ind w:firstLine="709"/>
        <w:jc w:val="both"/>
        <w:rPr>
          <w:rFonts w:eastAsia="MS Mincho"/>
          <w:sz w:val="30"/>
          <w:szCs w:val="30"/>
          <w:lang w:eastAsia="ja-JP"/>
        </w:rPr>
      </w:pPr>
      <w:r w:rsidRPr="00386B02">
        <w:rPr>
          <w:rFonts w:eastAsia="MS Mincho"/>
          <w:spacing w:val="-12"/>
          <w:sz w:val="30"/>
          <w:szCs w:val="30"/>
          <w:lang w:eastAsia="ja-JP"/>
        </w:rPr>
        <w:t>На 1 января 201</w:t>
      </w:r>
      <w:r w:rsidR="00A43343">
        <w:rPr>
          <w:rFonts w:eastAsia="MS Mincho"/>
          <w:spacing w:val="-12"/>
          <w:sz w:val="30"/>
          <w:szCs w:val="30"/>
          <w:lang w:eastAsia="ja-JP"/>
        </w:rPr>
        <w:t>8</w:t>
      </w:r>
      <w:r w:rsidRPr="00386B02">
        <w:rPr>
          <w:rFonts w:eastAsia="MS Mincho"/>
          <w:spacing w:val="-12"/>
          <w:sz w:val="30"/>
          <w:szCs w:val="30"/>
          <w:lang w:eastAsia="ja-JP"/>
        </w:rPr>
        <w:t xml:space="preserve"> г. в районе было зарегистрировано </w:t>
      </w:r>
      <w:r w:rsidR="00A43343">
        <w:rPr>
          <w:rFonts w:eastAsia="MS Mincho"/>
          <w:spacing w:val="-12"/>
          <w:sz w:val="30"/>
          <w:szCs w:val="30"/>
          <w:lang w:eastAsia="ja-JP"/>
        </w:rPr>
        <w:t>20</w:t>
      </w:r>
      <w:r w:rsidRPr="00386B02">
        <w:rPr>
          <w:rFonts w:eastAsia="MS Mincho"/>
          <w:spacing w:val="-12"/>
          <w:sz w:val="30"/>
          <w:szCs w:val="30"/>
          <w:lang w:eastAsia="ja-JP"/>
        </w:rPr>
        <w:t xml:space="preserve"> крестьянских</w:t>
      </w:r>
      <w:r w:rsidRPr="00386B02">
        <w:rPr>
          <w:rFonts w:eastAsia="MS Mincho"/>
          <w:sz w:val="30"/>
          <w:szCs w:val="30"/>
          <w:lang w:eastAsia="ja-JP"/>
        </w:rPr>
        <w:t xml:space="preserve"> (фермерских) хозяйств, из них </w:t>
      </w:r>
      <w:r w:rsidRPr="00386B02">
        <w:rPr>
          <w:rFonts w:eastAsia="MS Mincho"/>
          <w:b/>
          <w:sz w:val="30"/>
          <w:szCs w:val="30"/>
          <w:lang w:eastAsia="ja-JP"/>
        </w:rPr>
        <w:t>осуществляли сельскохозяйственную деятельность 13 хозяйств</w:t>
      </w:r>
      <w:r w:rsidRPr="00386B02">
        <w:rPr>
          <w:rFonts w:eastAsia="MS Mincho"/>
          <w:sz w:val="30"/>
          <w:szCs w:val="30"/>
          <w:lang w:eastAsia="ja-JP"/>
        </w:rPr>
        <w:t xml:space="preserve">. </w:t>
      </w:r>
    </w:p>
    <w:p w:rsidR="00386B02" w:rsidRDefault="00386B02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rFonts w:eastAsia="MS Mincho"/>
          <w:sz w:val="30"/>
          <w:szCs w:val="30"/>
          <w:lang w:eastAsia="ja-JP"/>
        </w:rPr>
        <w:t>Общая площадь земель в фермерском секторе за период с 2010 по 201</w:t>
      </w:r>
      <w:r w:rsidR="007B5830">
        <w:rPr>
          <w:rFonts w:eastAsia="MS Mincho"/>
          <w:sz w:val="30"/>
          <w:szCs w:val="30"/>
          <w:lang w:eastAsia="ja-JP"/>
        </w:rPr>
        <w:t>8</w:t>
      </w:r>
      <w:r w:rsidRPr="00386B02">
        <w:rPr>
          <w:rFonts w:eastAsia="MS Mincho"/>
          <w:sz w:val="30"/>
          <w:szCs w:val="30"/>
          <w:lang w:eastAsia="ja-JP"/>
        </w:rPr>
        <w:t xml:space="preserve"> год расширилась на </w:t>
      </w:r>
      <w:r w:rsidR="007B5830">
        <w:rPr>
          <w:rFonts w:eastAsia="MS Mincho"/>
          <w:b/>
          <w:sz w:val="30"/>
          <w:szCs w:val="30"/>
          <w:lang w:eastAsia="ja-JP"/>
        </w:rPr>
        <w:t>842</w:t>
      </w:r>
      <w:r w:rsidRPr="00386B02">
        <w:rPr>
          <w:rFonts w:eastAsia="MS Mincho"/>
          <w:b/>
          <w:sz w:val="30"/>
          <w:szCs w:val="30"/>
          <w:lang w:eastAsia="ja-JP"/>
        </w:rPr>
        <w:t xml:space="preserve"> га </w:t>
      </w:r>
      <w:r w:rsidRPr="00386B02">
        <w:rPr>
          <w:rFonts w:eastAsia="MS Mincho"/>
          <w:sz w:val="30"/>
          <w:szCs w:val="30"/>
          <w:lang w:eastAsia="ja-JP"/>
        </w:rPr>
        <w:t>(в 3,</w:t>
      </w:r>
      <w:r w:rsidR="007B5830">
        <w:rPr>
          <w:rFonts w:eastAsia="MS Mincho"/>
          <w:sz w:val="30"/>
          <w:szCs w:val="30"/>
          <w:lang w:eastAsia="ja-JP"/>
        </w:rPr>
        <w:t>4</w:t>
      </w:r>
      <w:r w:rsidRPr="00386B02">
        <w:rPr>
          <w:rFonts w:eastAsia="MS Mincho"/>
          <w:sz w:val="30"/>
          <w:szCs w:val="30"/>
          <w:lang w:eastAsia="ja-JP"/>
        </w:rPr>
        <w:t xml:space="preserve"> раза). На одно фермерское хозяйство приходится в среднем </w:t>
      </w:r>
      <w:r w:rsidRPr="00386B02">
        <w:rPr>
          <w:sz w:val="30"/>
          <w:szCs w:val="30"/>
        </w:rPr>
        <w:t xml:space="preserve">около </w:t>
      </w:r>
      <w:r w:rsidR="007B5830">
        <w:rPr>
          <w:b/>
          <w:sz w:val="30"/>
          <w:szCs w:val="30"/>
        </w:rPr>
        <w:t>59,8</w:t>
      </w:r>
      <w:r w:rsidRPr="00386B02">
        <w:rPr>
          <w:sz w:val="30"/>
          <w:szCs w:val="30"/>
        </w:rPr>
        <w:t xml:space="preserve"> га земли (в том числе сельскохозяйственных угодий – </w:t>
      </w:r>
      <w:r w:rsidR="007B5830">
        <w:rPr>
          <w:b/>
          <w:sz w:val="30"/>
          <w:szCs w:val="30"/>
        </w:rPr>
        <w:t>56,1</w:t>
      </w:r>
      <w:r w:rsidRPr="00386B02">
        <w:rPr>
          <w:sz w:val="30"/>
          <w:szCs w:val="30"/>
        </w:rPr>
        <w:t xml:space="preserve"> га, пашни – </w:t>
      </w:r>
      <w:r w:rsidR="007B5830">
        <w:rPr>
          <w:b/>
          <w:sz w:val="30"/>
          <w:szCs w:val="30"/>
        </w:rPr>
        <w:t>51,6</w:t>
      </w:r>
      <w:r w:rsidRPr="00386B02">
        <w:rPr>
          <w:sz w:val="30"/>
          <w:szCs w:val="30"/>
        </w:rPr>
        <w:t xml:space="preserve"> га).</w:t>
      </w:r>
    </w:p>
    <w:p w:rsidR="00386B02" w:rsidRPr="00386B02" w:rsidRDefault="00386B02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z w:val="30"/>
          <w:szCs w:val="30"/>
        </w:rPr>
        <w:t xml:space="preserve">Основным направлением производственной деятельности фермерских хозяйств является сфера </w:t>
      </w:r>
      <w:r w:rsidRPr="00386B02">
        <w:rPr>
          <w:b/>
          <w:sz w:val="30"/>
          <w:szCs w:val="30"/>
        </w:rPr>
        <w:t>растениеводства</w:t>
      </w:r>
      <w:r w:rsidRPr="00386B02">
        <w:rPr>
          <w:sz w:val="30"/>
          <w:szCs w:val="30"/>
        </w:rPr>
        <w:t xml:space="preserve"> (90% от всей производимой ими продукции).</w:t>
      </w:r>
    </w:p>
    <w:p w:rsidR="00386B02" w:rsidRPr="00B0093F" w:rsidRDefault="00386B02" w:rsidP="004E1035">
      <w:pPr>
        <w:spacing w:line="264" w:lineRule="auto"/>
        <w:ind w:firstLine="709"/>
        <w:jc w:val="both"/>
        <w:rPr>
          <w:rFonts w:eastAsia="MS Mincho"/>
          <w:i/>
          <w:sz w:val="28"/>
          <w:szCs w:val="28"/>
          <w:lang w:eastAsia="ja-JP"/>
        </w:rPr>
      </w:pPr>
      <w:r w:rsidRPr="00B0093F">
        <w:rPr>
          <w:rFonts w:eastAsia="MS Mincho"/>
          <w:b/>
          <w:i/>
          <w:sz w:val="28"/>
          <w:szCs w:val="28"/>
          <w:lang w:eastAsia="ja-JP"/>
        </w:rPr>
        <w:t>Справочно:</w:t>
      </w:r>
    </w:p>
    <w:p w:rsidR="00386B02" w:rsidRPr="00B0093F" w:rsidRDefault="00386B02" w:rsidP="004E1035">
      <w:pPr>
        <w:spacing w:line="264" w:lineRule="auto"/>
        <w:ind w:firstLine="709"/>
        <w:jc w:val="both"/>
        <w:rPr>
          <w:rFonts w:eastAsia="MS Mincho"/>
          <w:i/>
          <w:sz w:val="28"/>
          <w:szCs w:val="28"/>
          <w:lang w:eastAsia="ja-JP"/>
        </w:rPr>
      </w:pPr>
      <w:r w:rsidRPr="00B0093F">
        <w:rPr>
          <w:rFonts w:eastAsia="MS Mincho"/>
          <w:b/>
          <w:i/>
          <w:sz w:val="28"/>
          <w:szCs w:val="28"/>
          <w:lang w:eastAsia="ja-JP"/>
        </w:rPr>
        <w:t>В 2017 году фермерские хозяйства произвели 1,5% от всей продукции сельского хозяйства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(в том числе зерна –  </w:t>
      </w:r>
      <w:r w:rsidRPr="00B0093F">
        <w:rPr>
          <w:rFonts w:eastAsia="MS Mincho"/>
          <w:b/>
          <w:i/>
          <w:sz w:val="28"/>
          <w:szCs w:val="28"/>
          <w:lang w:eastAsia="ja-JP"/>
        </w:rPr>
        <w:t>3,2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%, плодов и ягод –  </w:t>
      </w:r>
      <w:r w:rsidRPr="00B0093F">
        <w:rPr>
          <w:rFonts w:eastAsia="MS Mincho"/>
          <w:b/>
          <w:i/>
          <w:sz w:val="28"/>
          <w:szCs w:val="28"/>
          <w:lang w:eastAsia="ja-JP"/>
        </w:rPr>
        <w:t>100,0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%, картофеля –   </w:t>
      </w:r>
      <w:r w:rsidRPr="00B0093F">
        <w:rPr>
          <w:rFonts w:eastAsia="MS Mincho"/>
          <w:b/>
          <w:i/>
          <w:sz w:val="28"/>
          <w:szCs w:val="28"/>
          <w:lang w:eastAsia="ja-JP"/>
        </w:rPr>
        <w:t>3,8   %,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овощей – более </w:t>
      </w:r>
      <w:r w:rsidRPr="00B0093F">
        <w:rPr>
          <w:rFonts w:eastAsia="MS Mincho"/>
          <w:b/>
          <w:i/>
          <w:sz w:val="28"/>
          <w:szCs w:val="28"/>
          <w:lang w:eastAsia="ja-JP"/>
        </w:rPr>
        <w:t>98,6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%).</w:t>
      </w:r>
    </w:p>
    <w:p w:rsidR="00386B02" w:rsidRPr="00B0093F" w:rsidRDefault="00386B02" w:rsidP="004E1035">
      <w:pPr>
        <w:spacing w:line="264" w:lineRule="auto"/>
        <w:ind w:firstLine="709"/>
        <w:jc w:val="both"/>
        <w:rPr>
          <w:rFonts w:eastAsia="MS Mincho"/>
          <w:i/>
          <w:sz w:val="28"/>
          <w:szCs w:val="28"/>
          <w:lang w:eastAsia="ja-JP"/>
        </w:rPr>
      </w:pPr>
      <w:r w:rsidRPr="00B0093F">
        <w:rPr>
          <w:rFonts w:eastAsia="MS Mincho"/>
          <w:b/>
          <w:i/>
          <w:sz w:val="28"/>
          <w:szCs w:val="28"/>
          <w:lang w:eastAsia="ja-JP"/>
        </w:rPr>
        <w:t>С 2010 по 201</w:t>
      </w:r>
      <w:r w:rsidR="00000324" w:rsidRPr="00B0093F">
        <w:rPr>
          <w:rFonts w:eastAsia="MS Mincho"/>
          <w:b/>
          <w:i/>
          <w:sz w:val="28"/>
          <w:szCs w:val="28"/>
          <w:lang w:eastAsia="ja-JP"/>
        </w:rPr>
        <w:t>7</w:t>
      </w:r>
      <w:r w:rsidRPr="00B0093F">
        <w:rPr>
          <w:rFonts w:eastAsia="MS Mincho"/>
          <w:b/>
          <w:i/>
          <w:sz w:val="28"/>
          <w:szCs w:val="28"/>
          <w:lang w:eastAsia="ja-JP"/>
        </w:rPr>
        <w:t xml:space="preserve"> год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удельный вес фермерских хозяйств среди организаций, осуществляющих сельскохозяйственную деятельность, в производстве зерна увеличился с </w:t>
      </w:r>
      <w:r w:rsidRPr="00B0093F">
        <w:rPr>
          <w:rFonts w:eastAsia="MS Mincho"/>
          <w:b/>
          <w:i/>
          <w:sz w:val="28"/>
          <w:szCs w:val="28"/>
          <w:lang w:eastAsia="ja-JP"/>
        </w:rPr>
        <w:t>1,6%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до </w:t>
      </w:r>
      <w:r w:rsidRPr="00B0093F">
        <w:rPr>
          <w:rFonts w:eastAsia="MS Mincho"/>
          <w:b/>
          <w:i/>
          <w:sz w:val="28"/>
          <w:szCs w:val="28"/>
          <w:lang w:eastAsia="ja-JP"/>
        </w:rPr>
        <w:t>2,9%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, плодов и ягод – с </w:t>
      </w:r>
      <w:r w:rsidRPr="00B0093F">
        <w:rPr>
          <w:rFonts w:eastAsia="MS Mincho"/>
          <w:b/>
          <w:i/>
          <w:sz w:val="28"/>
          <w:szCs w:val="28"/>
          <w:lang w:eastAsia="ja-JP"/>
        </w:rPr>
        <w:t>0%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до </w:t>
      </w:r>
      <w:r w:rsidRPr="00B0093F">
        <w:rPr>
          <w:rFonts w:eastAsia="MS Mincho"/>
          <w:b/>
          <w:i/>
          <w:sz w:val="28"/>
          <w:szCs w:val="28"/>
          <w:lang w:eastAsia="ja-JP"/>
        </w:rPr>
        <w:t>100%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, картофеля – с </w:t>
      </w:r>
      <w:r w:rsidRPr="00B0093F">
        <w:rPr>
          <w:rFonts w:eastAsia="MS Mincho"/>
          <w:b/>
          <w:i/>
          <w:sz w:val="28"/>
          <w:szCs w:val="28"/>
          <w:lang w:eastAsia="ja-JP"/>
        </w:rPr>
        <w:t xml:space="preserve">3,8% 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до </w:t>
      </w:r>
      <w:r w:rsidRPr="00B0093F">
        <w:rPr>
          <w:rFonts w:eastAsia="MS Mincho"/>
          <w:b/>
          <w:i/>
          <w:sz w:val="28"/>
          <w:szCs w:val="28"/>
          <w:lang w:eastAsia="ja-JP"/>
        </w:rPr>
        <w:t>67,8%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, овощей – с </w:t>
      </w:r>
      <w:r w:rsidRPr="00B0093F">
        <w:rPr>
          <w:rFonts w:eastAsia="MS Mincho"/>
          <w:b/>
          <w:i/>
          <w:sz w:val="28"/>
          <w:szCs w:val="28"/>
          <w:lang w:eastAsia="ja-JP"/>
        </w:rPr>
        <w:t>16,7%</w:t>
      </w:r>
      <w:r w:rsidRPr="00B0093F">
        <w:rPr>
          <w:rFonts w:eastAsia="MS Mincho"/>
          <w:i/>
          <w:sz w:val="28"/>
          <w:szCs w:val="28"/>
          <w:lang w:eastAsia="ja-JP"/>
        </w:rPr>
        <w:t xml:space="preserve"> до </w:t>
      </w:r>
      <w:r w:rsidRPr="00B0093F">
        <w:rPr>
          <w:rFonts w:eastAsia="MS Mincho"/>
          <w:b/>
          <w:i/>
          <w:sz w:val="28"/>
          <w:szCs w:val="28"/>
          <w:lang w:eastAsia="ja-JP"/>
        </w:rPr>
        <w:t>99,6%</w:t>
      </w:r>
      <w:r w:rsidRPr="00B0093F">
        <w:rPr>
          <w:rFonts w:eastAsia="MS Mincho"/>
          <w:i/>
          <w:sz w:val="28"/>
          <w:szCs w:val="28"/>
          <w:lang w:eastAsia="ja-JP"/>
        </w:rPr>
        <w:t>.</w:t>
      </w:r>
    </w:p>
    <w:p w:rsidR="00386B02" w:rsidRPr="00386B02" w:rsidRDefault="00386B02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z w:val="30"/>
          <w:szCs w:val="30"/>
        </w:rPr>
        <w:t xml:space="preserve">В перспективе фермерские хозяйства могут быть основными </w:t>
      </w:r>
      <w:r w:rsidRPr="00386B02">
        <w:rPr>
          <w:spacing w:val="-4"/>
          <w:sz w:val="30"/>
          <w:szCs w:val="30"/>
        </w:rPr>
        <w:t>производителями овощей, картофеля, плодов и ягод. В животноводстве</w:t>
      </w:r>
      <w:r w:rsidRPr="00386B02">
        <w:rPr>
          <w:sz w:val="30"/>
          <w:szCs w:val="30"/>
        </w:rPr>
        <w:t xml:space="preserve"> фермеры способны внести свой вклад в разведение и выращивание мясного и молочного скота, мелких животных (овец, коз, кроликов) и пчеловодство.</w:t>
      </w:r>
    </w:p>
    <w:p w:rsidR="00A22E55" w:rsidRPr="00386B02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z w:val="30"/>
          <w:szCs w:val="30"/>
        </w:rPr>
        <w:t>Государственная поддержка крестьянских (фермерских) хозяйств осуществляется в рамках реализации подпрограммы 10 «Развитие и поддержка малых форм хозяйствования» Государственной программы развития аграрного бизнеса в Республике Беларусь на 2016–2020 годы.</w:t>
      </w:r>
    </w:p>
    <w:p w:rsidR="00A22E55" w:rsidRPr="00386B02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386B02">
        <w:rPr>
          <w:sz w:val="30"/>
          <w:szCs w:val="30"/>
        </w:rPr>
        <w:t xml:space="preserve">Постановлением Минсельхозпрода от 7 февраля 2018 г. № 10 «О надбавках к закупочным ценам на сельскохозяйственную продукцию, </w:t>
      </w:r>
      <w:r w:rsidRPr="00386B02">
        <w:rPr>
          <w:sz w:val="30"/>
          <w:szCs w:val="30"/>
        </w:rPr>
        <w:lastRenderedPageBreak/>
        <w:t xml:space="preserve">закупаемую у населения, в 2018 году» </w:t>
      </w:r>
      <w:r w:rsidRPr="00386B02">
        <w:rPr>
          <w:b/>
          <w:sz w:val="30"/>
          <w:szCs w:val="30"/>
        </w:rPr>
        <w:t>определен размер надбавок к закупочным ценам за 1 кг сельскохозяйственной продукции</w:t>
      </w:r>
      <w:r w:rsidRPr="00386B02">
        <w:rPr>
          <w:sz w:val="30"/>
          <w:szCs w:val="30"/>
        </w:rPr>
        <w:t xml:space="preserve"> на:</w:t>
      </w:r>
    </w:p>
    <w:p w:rsidR="00A22E55" w:rsidRPr="00386B02" w:rsidRDefault="00A22E55" w:rsidP="004E1035">
      <w:pPr>
        <w:numPr>
          <w:ilvl w:val="0"/>
          <w:numId w:val="6"/>
        </w:numPr>
        <w:tabs>
          <w:tab w:val="clear" w:pos="720"/>
          <w:tab w:val="num" w:pos="993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386B02">
        <w:rPr>
          <w:sz w:val="30"/>
          <w:szCs w:val="30"/>
        </w:rPr>
        <w:t>молоко сырое крупного рогатого скота базисной жирности, закупаемое у населения и поставляемое организациям, осуществляющим переработку продукции сельского хозяйства для производства молочных продуктов – 0,04 рубля;</w:t>
      </w:r>
    </w:p>
    <w:p w:rsidR="00A22E55" w:rsidRPr="00386B02" w:rsidRDefault="00A22E55" w:rsidP="00B0093F">
      <w:pPr>
        <w:numPr>
          <w:ilvl w:val="0"/>
          <w:numId w:val="6"/>
        </w:numPr>
        <w:tabs>
          <w:tab w:val="clear" w:pos="720"/>
          <w:tab w:val="num" w:pos="993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386B02">
        <w:rPr>
          <w:spacing w:val="-4"/>
          <w:sz w:val="30"/>
          <w:szCs w:val="30"/>
        </w:rPr>
        <w:t>молодняк крупного рогатого скота живым весом до 100 кг, закупаемый</w:t>
      </w:r>
      <w:r w:rsidRPr="00386B02">
        <w:rPr>
          <w:sz w:val="30"/>
          <w:szCs w:val="30"/>
        </w:rPr>
        <w:t xml:space="preserve"> у населения организациями для выращивания, – 0,4 рубля.</w:t>
      </w:r>
    </w:p>
    <w:p w:rsidR="00B0093F" w:rsidRPr="00B0093F" w:rsidRDefault="00B0093F" w:rsidP="00B0093F">
      <w:pPr>
        <w:pStyle w:val="a4"/>
        <w:spacing w:line="264" w:lineRule="auto"/>
        <w:ind w:left="0" w:firstLine="709"/>
        <w:jc w:val="both"/>
        <w:rPr>
          <w:sz w:val="30"/>
          <w:szCs w:val="30"/>
        </w:rPr>
      </w:pPr>
      <w:r w:rsidRPr="00B0093F">
        <w:rPr>
          <w:sz w:val="30"/>
          <w:szCs w:val="30"/>
        </w:rPr>
        <w:t>Виды продукции и размеры надбавок ежегодно определяются Правительством. В пределах имеющихся средств в местных бюджетах местные органы власти вправе увеличивать размер надбавок и (или) производить дифференциацию размеров надбавок в зависимости от кадастровой оценки сельскохозяйственных земель сельскохозяйственного назначения.</w:t>
      </w:r>
    </w:p>
    <w:p w:rsidR="00B0093F" w:rsidRDefault="00B0093F" w:rsidP="00B0093F">
      <w:pPr>
        <w:pStyle w:val="a4"/>
        <w:spacing w:line="264" w:lineRule="auto"/>
        <w:ind w:left="0" w:firstLine="709"/>
        <w:jc w:val="both"/>
        <w:rPr>
          <w:sz w:val="30"/>
          <w:szCs w:val="30"/>
        </w:rPr>
      </w:pPr>
      <w:r w:rsidRPr="00B0093F">
        <w:rPr>
          <w:sz w:val="30"/>
          <w:szCs w:val="30"/>
        </w:rPr>
        <w:t>Исходя из имеющихся объемов бюджетного финансирования, отдельными исполкомами установлены более высокие размеры надбавок и проведена их дифференциация с учетом перечня районов, относящихся к неблагоприятным для производства сельскохозяйственной продукции, от 1% до 10%. По Лельчицкому району установлена надбавка в размере 10%.</w:t>
      </w:r>
    </w:p>
    <w:p w:rsidR="00B0093F" w:rsidRPr="00B0093F" w:rsidRDefault="00B0093F" w:rsidP="00B0093F">
      <w:pPr>
        <w:pStyle w:val="a4"/>
        <w:spacing w:line="264" w:lineRule="auto"/>
        <w:ind w:left="0" w:firstLine="709"/>
        <w:jc w:val="both"/>
        <w:rPr>
          <w:b/>
          <w:i/>
          <w:sz w:val="28"/>
          <w:szCs w:val="28"/>
        </w:rPr>
      </w:pPr>
      <w:r w:rsidRPr="00B0093F">
        <w:rPr>
          <w:b/>
          <w:i/>
          <w:sz w:val="28"/>
          <w:szCs w:val="28"/>
        </w:rPr>
        <w:t>Справочно:</w:t>
      </w:r>
    </w:p>
    <w:p w:rsidR="00B0093F" w:rsidRDefault="00B0093F" w:rsidP="00B0093F">
      <w:pPr>
        <w:pStyle w:val="a4"/>
        <w:spacing w:line="264" w:lineRule="auto"/>
        <w:ind w:left="0" w:firstLine="709"/>
        <w:jc w:val="both"/>
        <w:rPr>
          <w:i/>
          <w:sz w:val="28"/>
          <w:szCs w:val="28"/>
        </w:rPr>
      </w:pPr>
      <w:r w:rsidRPr="00B0093F">
        <w:rPr>
          <w:i/>
          <w:spacing w:val="-4"/>
          <w:sz w:val="28"/>
          <w:szCs w:val="28"/>
        </w:rPr>
        <w:t>Перечень неблагоприятных для производства сельскохозяйственной</w:t>
      </w:r>
      <w:r w:rsidRPr="00B0093F">
        <w:rPr>
          <w:i/>
          <w:sz w:val="28"/>
          <w:szCs w:val="28"/>
        </w:rPr>
        <w:t xml:space="preserve"> продукции районов утвержден постановлением Совета Министров Республики Беларусь от 31.12.2014 № 1277.</w:t>
      </w:r>
    </w:p>
    <w:p w:rsidR="00B0093F" w:rsidRPr="00B0093F" w:rsidRDefault="00B0093F" w:rsidP="00B0093F">
      <w:pPr>
        <w:pStyle w:val="a4"/>
        <w:spacing w:line="264" w:lineRule="auto"/>
        <w:ind w:left="0" w:firstLine="709"/>
        <w:jc w:val="both"/>
        <w:rPr>
          <w:i/>
          <w:sz w:val="28"/>
          <w:szCs w:val="28"/>
        </w:rPr>
      </w:pPr>
    </w:p>
    <w:p w:rsidR="00A22E55" w:rsidRPr="00B0093F" w:rsidRDefault="00A22E55" w:rsidP="004E1035">
      <w:pPr>
        <w:spacing w:line="264" w:lineRule="auto"/>
        <w:ind w:firstLine="709"/>
        <w:jc w:val="both"/>
        <w:rPr>
          <w:b/>
          <w:sz w:val="30"/>
          <w:szCs w:val="30"/>
          <w:u w:val="single"/>
        </w:rPr>
      </w:pPr>
      <w:r w:rsidRPr="00B0093F">
        <w:rPr>
          <w:b/>
          <w:sz w:val="30"/>
          <w:szCs w:val="30"/>
          <w:u w:val="single"/>
        </w:rPr>
        <w:t>Итоги уборочной кампании 2018 года</w:t>
      </w:r>
    </w:p>
    <w:p w:rsidR="00B0093F" w:rsidRDefault="00B0093F" w:rsidP="004E1035">
      <w:pPr>
        <w:spacing w:line="264" w:lineRule="auto"/>
        <w:ind w:firstLine="709"/>
        <w:jc w:val="both"/>
        <w:rPr>
          <w:sz w:val="30"/>
          <w:szCs w:val="30"/>
          <w:highlight w:val="yellow"/>
        </w:rPr>
      </w:pPr>
    </w:p>
    <w:p w:rsidR="00A22E55" w:rsidRPr="007C5BA8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C5BA8">
        <w:rPr>
          <w:sz w:val="30"/>
          <w:szCs w:val="30"/>
        </w:rPr>
        <w:t xml:space="preserve">По состоянию на </w:t>
      </w:r>
      <w:r w:rsidR="007C5BA8" w:rsidRPr="007C5BA8">
        <w:rPr>
          <w:sz w:val="30"/>
          <w:szCs w:val="30"/>
        </w:rPr>
        <w:t>1</w:t>
      </w:r>
      <w:r w:rsidRPr="007C5BA8">
        <w:rPr>
          <w:sz w:val="30"/>
          <w:szCs w:val="30"/>
        </w:rPr>
        <w:t xml:space="preserve"> </w:t>
      </w:r>
      <w:r w:rsidR="007C5BA8" w:rsidRPr="007C5BA8">
        <w:rPr>
          <w:sz w:val="30"/>
          <w:szCs w:val="30"/>
        </w:rPr>
        <w:t>ноября</w:t>
      </w:r>
      <w:r w:rsidRPr="007C5BA8">
        <w:rPr>
          <w:sz w:val="30"/>
          <w:szCs w:val="30"/>
        </w:rPr>
        <w:t xml:space="preserve"> 2018 г.:</w:t>
      </w:r>
    </w:p>
    <w:p w:rsidR="00A22E55" w:rsidRPr="007C5BA8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C5BA8">
        <w:rPr>
          <w:sz w:val="30"/>
          <w:szCs w:val="30"/>
        </w:rPr>
        <w:t xml:space="preserve">завершена уборка </w:t>
      </w:r>
      <w:r w:rsidRPr="007C5BA8">
        <w:rPr>
          <w:b/>
          <w:sz w:val="30"/>
          <w:szCs w:val="30"/>
        </w:rPr>
        <w:t>зерновых и зернобобовых культур</w:t>
      </w:r>
      <w:r w:rsidRPr="007C5BA8">
        <w:rPr>
          <w:sz w:val="30"/>
          <w:szCs w:val="30"/>
        </w:rPr>
        <w:t xml:space="preserve"> (без учета  кукурузы). Намолочено </w:t>
      </w:r>
      <w:r w:rsidR="007C5BA8" w:rsidRPr="007C5BA8">
        <w:rPr>
          <w:sz w:val="30"/>
          <w:szCs w:val="30"/>
        </w:rPr>
        <w:t>16296</w:t>
      </w:r>
      <w:r w:rsidRPr="007C5BA8">
        <w:rPr>
          <w:sz w:val="30"/>
          <w:szCs w:val="30"/>
        </w:rPr>
        <w:t xml:space="preserve"> тонн при средней урожайности </w:t>
      </w:r>
      <w:r w:rsidR="007C5BA8" w:rsidRPr="007C5BA8">
        <w:rPr>
          <w:sz w:val="30"/>
          <w:szCs w:val="30"/>
        </w:rPr>
        <w:t>20,2</w:t>
      </w:r>
      <w:r w:rsidRPr="007C5BA8">
        <w:rPr>
          <w:sz w:val="30"/>
          <w:szCs w:val="30"/>
        </w:rPr>
        <w:t xml:space="preserve"> ц/га; </w:t>
      </w:r>
    </w:p>
    <w:p w:rsidR="007C5BA8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C5BA8">
        <w:rPr>
          <w:sz w:val="30"/>
          <w:szCs w:val="30"/>
        </w:rPr>
        <w:t xml:space="preserve">намолочено </w:t>
      </w:r>
      <w:r w:rsidR="007C5BA8" w:rsidRPr="007C5BA8">
        <w:rPr>
          <w:sz w:val="30"/>
          <w:szCs w:val="30"/>
        </w:rPr>
        <w:t>525</w:t>
      </w:r>
      <w:r w:rsidRPr="007C5BA8">
        <w:rPr>
          <w:sz w:val="30"/>
          <w:szCs w:val="30"/>
        </w:rPr>
        <w:t xml:space="preserve"> тонн </w:t>
      </w:r>
      <w:proofErr w:type="spellStart"/>
      <w:r w:rsidRPr="007C5BA8">
        <w:rPr>
          <w:sz w:val="30"/>
          <w:szCs w:val="30"/>
        </w:rPr>
        <w:t>маслосемян</w:t>
      </w:r>
      <w:proofErr w:type="spellEnd"/>
      <w:r w:rsidRPr="007C5BA8">
        <w:rPr>
          <w:sz w:val="30"/>
          <w:szCs w:val="30"/>
        </w:rPr>
        <w:t xml:space="preserve"> </w:t>
      </w:r>
      <w:r w:rsidRPr="007C5BA8">
        <w:rPr>
          <w:b/>
          <w:sz w:val="30"/>
          <w:szCs w:val="30"/>
        </w:rPr>
        <w:t>рапса</w:t>
      </w:r>
      <w:r w:rsidRPr="007C5BA8">
        <w:rPr>
          <w:sz w:val="30"/>
          <w:szCs w:val="30"/>
        </w:rPr>
        <w:t xml:space="preserve">, при средней урожайности </w:t>
      </w:r>
      <w:r w:rsidR="007C5BA8">
        <w:rPr>
          <w:sz w:val="30"/>
          <w:szCs w:val="30"/>
        </w:rPr>
        <w:t>10,6</w:t>
      </w:r>
      <w:r w:rsidRPr="007C5BA8">
        <w:rPr>
          <w:sz w:val="30"/>
          <w:szCs w:val="30"/>
        </w:rPr>
        <w:t xml:space="preserve"> ц/га;</w:t>
      </w:r>
    </w:p>
    <w:p w:rsidR="00A22E55" w:rsidRPr="007C5BA8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C5BA8">
        <w:rPr>
          <w:sz w:val="30"/>
          <w:szCs w:val="30"/>
        </w:rPr>
        <w:t xml:space="preserve">завершается уборка </w:t>
      </w:r>
      <w:r w:rsidRPr="007C5BA8">
        <w:rPr>
          <w:b/>
          <w:sz w:val="30"/>
          <w:szCs w:val="30"/>
        </w:rPr>
        <w:t>кукурузы н</w:t>
      </w:r>
      <w:r w:rsidRPr="007C5BA8">
        <w:rPr>
          <w:sz w:val="30"/>
          <w:szCs w:val="30"/>
        </w:rPr>
        <w:t xml:space="preserve">а зерно. Убрано </w:t>
      </w:r>
      <w:r w:rsidR="007C5BA8" w:rsidRPr="007C5BA8">
        <w:rPr>
          <w:sz w:val="30"/>
          <w:szCs w:val="30"/>
        </w:rPr>
        <w:t>972</w:t>
      </w:r>
      <w:r w:rsidRPr="007C5BA8">
        <w:rPr>
          <w:sz w:val="30"/>
          <w:szCs w:val="30"/>
        </w:rPr>
        <w:t xml:space="preserve"> га (</w:t>
      </w:r>
      <w:r w:rsidR="007C5BA8" w:rsidRPr="007C5BA8">
        <w:rPr>
          <w:sz w:val="30"/>
          <w:szCs w:val="30"/>
        </w:rPr>
        <w:t>98</w:t>
      </w:r>
      <w:r w:rsidRPr="007C5BA8">
        <w:rPr>
          <w:sz w:val="30"/>
          <w:szCs w:val="30"/>
        </w:rPr>
        <w:t xml:space="preserve">% подлежащих уборке площадей), намолочено </w:t>
      </w:r>
      <w:r w:rsidR="007C5BA8" w:rsidRPr="007C5BA8">
        <w:rPr>
          <w:sz w:val="30"/>
          <w:szCs w:val="30"/>
        </w:rPr>
        <w:t>6830</w:t>
      </w:r>
      <w:r w:rsidRPr="007C5BA8">
        <w:rPr>
          <w:sz w:val="30"/>
          <w:szCs w:val="30"/>
        </w:rPr>
        <w:t xml:space="preserve"> тонн (</w:t>
      </w:r>
      <w:r w:rsidR="007C5BA8" w:rsidRPr="007C5BA8">
        <w:rPr>
          <w:sz w:val="30"/>
          <w:szCs w:val="30"/>
        </w:rPr>
        <w:t>на 19,5%</w:t>
      </w:r>
      <w:r w:rsidRPr="007C5BA8">
        <w:rPr>
          <w:sz w:val="30"/>
          <w:szCs w:val="30"/>
        </w:rPr>
        <w:t xml:space="preserve"> больше соответствующего периода 2017 года);</w:t>
      </w:r>
    </w:p>
    <w:p w:rsidR="00A22E55" w:rsidRPr="007C5BA8" w:rsidRDefault="007C5BA8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C5BA8">
        <w:rPr>
          <w:sz w:val="30"/>
          <w:szCs w:val="30"/>
        </w:rPr>
        <w:t xml:space="preserve">завершена уборка </w:t>
      </w:r>
      <w:r w:rsidR="00A22E55" w:rsidRPr="007C5BA8">
        <w:rPr>
          <w:b/>
          <w:sz w:val="30"/>
          <w:szCs w:val="30"/>
        </w:rPr>
        <w:t>картофеля</w:t>
      </w:r>
      <w:r w:rsidR="00A22E55" w:rsidRPr="007C5BA8">
        <w:rPr>
          <w:sz w:val="30"/>
          <w:szCs w:val="30"/>
        </w:rPr>
        <w:t xml:space="preserve">. Убрано </w:t>
      </w:r>
      <w:r w:rsidR="00A22E55" w:rsidRPr="007C5BA8">
        <w:rPr>
          <w:sz w:val="30"/>
          <w:szCs w:val="30"/>
        </w:rPr>
        <w:br/>
      </w:r>
      <w:r w:rsidRPr="007C5BA8">
        <w:rPr>
          <w:sz w:val="30"/>
          <w:szCs w:val="30"/>
        </w:rPr>
        <w:t>100</w:t>
      </w:r>
      <w:r w:rsidR="00A22E55" w:rsidRPr="007C5BA8">
        <w:rPr>
          <w:sz w:val="30"/>
          <w:szCs w:val="30"/>
        </w:rPr>
        <w:t xml:space="preserve">% посадок, накопано </w:t>
      </w:r>
      <w:r w:rsidRPr="007C5BA8">
        <w:rPr>
          <w:sz w:val="30"/>
          <w:szCs w:val="30"/>
        </w:rPr>
        <w:t>633</w:t>
      </w:r>
      <w:r w:rsidR="00A22E55" w:rsidRPr="007C5BA8">
        <w:rPr>
          <w:sz w:val="30"/>
          <w:szCs w:val="30"/>
        </w:rPr>
        <w:t xml:space="preserve"> тонн (</w:t>
      </w:r>
      <w:r w:rsidRPr="007C5BA8">
        <w:rPr>
          <w:sz w:val="30"/>
          <w:szCs w:val="30"/>
        </w:rPr>
        <w:t>68,5</w:t>
      </w:r>
      <w:r w:rsidR="00A22E55" w:rsidRPr="007C5BA8">
        <w:rPr>
          <w:sz w:val="30"/>
          <w:szCs w:val="30"/>
        </w:rPr>
        <w:t>% к соответствующему периоду 2017 года);</w:t>
      </w:r>
    </w:p>
    <w:p w:rsidR="00A22E55" w:rsidRPr="00981F91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635F9F">
        <w:rPr>
          <w:b/>
          <w:sz w:val="30"/>
          <w:szCs w:val="30"/>
        </w:rPr>
        <w:lastRenderedPageBreak/>
        <w:t>государственный заказ на поставку сырья урожая 2018 года</w:t>
      </w:r>
      <w:r w:rsidRPr="00635F9F">
        <w:rPr>
          <w:sz w:val="30"/>
          <w:szCs w:val="30"/>
        </w:rPr>
        <w:t xml:space="preserve"> для перерабатывающих организаций в части поставок продовольственного зерна выполнен в объеме </w:t>
      </w:r>
      <w:r w:rsidR="00635F9F" w:rsidRPr="00635F9F">
        <w:rPr>
          <w:sz w:val="30"/>
          <w:szCs w:val="30"/>
        </w:rPr>
        <w:t>1,9</w:t>
      </w:r>
      <w:r w:rsidRPr="00635F9F">
        <w:rPr>
          <w:sz w:val="30"/>
          <w:szCs w:val="30"/>
        </w:rPr>
        <w:t xml:space="preserve"> тыс. тонн (</w:t>
      </w:r>
      <w:r w:rsidR="00635F9F" w:rsidRPr="00635F9F">
        <w:rPr>
          <w:sz w:val="30"/>
          <w:szCs w:val="30"/>
        </w:rPr>
        <w:t>76</w:t>
      </w:r>
      <w:r w:rsidRPr="00981F91">
        <w:rPr>
          <w:sz w:val="30"/>
          <w:szCs w:val="30"/>
        </w:rPr>
        <w:t xml:space="preserve">%), </w:t>
      </w:r>
      <w:proofErr w:type="spellStart"/>
      <w:r w:rsidRPr="00981F91">
        <w:rPr>
          <w:sz w:val="30"/>
          <w:szCs w:val="30"/>
        </w:rPr>
        <w:t>маслосемян</w:t>
      </w:r>
      <w:proofErr w:type="spellEnd"/>
      <w:r w:rsidR="00B0029C" w:rsidRPr="00981F91">
        <w:rPr>
          <w:sz w:val="30"/>
          <w:szCs w:val="30"/>
        </w:rPr>
        <w:t xml:space="preserve"> рапса – </w:t>
      </w:r>
      <w:r w:rsidR="00981F91" w:rsidRPr="00981F91">
        <w:rPr>
          <w:sz w:val="30"/>
          <w:szCs w:val="30"/>
        </w:rPr>
        <w:t>293 тонн (60</w:t>
      </w:r>
      <w:r w:rsidR="00B0029C" w:rsidRPr="00981F91">
        <w:rPr>
          <w:sz w:val="30"/>
          <w:szCs w:val="30"/>
        </w:rPr>
        <w:t xml:space="preserve">%). </w:t>
      </w:r>
      <w:r w:rsidRPr="00981F91">
        <w:rPr>
          <w:sz w:val="30"/>
          <w:szCs w:val="30"/>
        </w:rPr>
        <w:t>Поставки продолжаются.</w:t>
      </w:r>
    </w:p>
    <w:p w:rsidR="00A22E55" w:rsidRPr="00F6735D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217FDC">
        <w:rPr>
          <w:sz w:val="30"/>
          <w:szCs w:val="30"/>
        </w:rPr>
        <w:t xml:space="preserve">Продолжается </w:t>
      </w:r>
      <w:r w:rsidRPr="00217FDC">
        <w:rPr>
          <w:b/>
          <w:sz w:val="30"/>
          <w:szCs w:val="30"/>
        </w:rPr>
        <w:t>заготовка</w:t>
      </w:r>
      <w:r w:rsidRPr="00217FDC">
        <w:rPr>
          <w:sz w:val="30"/>
          <w:szCs w:val="30"/>
        </w:rPr>
        <w:t xml:space="preserve"> травяных </w:t>
      </w:r>
      <w:r w:rsidRPr="00217FDC">
        <w:rPr>
          <w:b/>
          <w:sz w:val="30"/>
          <w:szCs w:val="30"/>
        </w:rPr>
        <w:t>кормов</w:t>
      </w:r>
      <w:r w:rsidRPr="00217FDC">
        <w:rPr>
          <w:sz w:val="30"/>
          <w:szCs w:val="30"/>
        </w:rPr>
        <w:t xml:space="preserve">. По состоянию на </w:t>
      </w:r>
      <w:r w:rsidRPr="00217FDC">
        <w:rPr>
          <w:sz w:val="30"/>
          <w:szCs w:val="30"/>
        </w:rPr>
        <w:br/>
        <w:t xml:space="preserve"> </w:t>
      </w:r>
      <w:r w:rsidR="00217FDC" w:rsidRPr="00217FDC">
        <w:rPr>
          <w:sz w:val="30"/>
          <w:szCs w:val="30"/>
        </w:rPr>
        <w:t xml:space="preserve">1 </w:t>
      </w:r>
      <w:r w:rsidR="00217FDC" w:rsidRPr="00F6735D">
        <w:rPr>
          <w:sz w:val="30"/>
          <w:szCs w:val="30"/>
        </w:rPr>
        <w:t>ноября</w:t>
      </w:r>
      <w:r w:rsidRPr="00F6735D">
        <w:rPr>
          <w:sz w:val="30"/>
          <w:szCs w:val="30"/>
        </w:rPr>
        <w:t xml:space="preserve"> 2018 г.</w:t>
      </w:r>
      <w:r w:rsidRPr="00F6735D">
        <w:rPr>
          <w:color w:val="0000FF"/>
          <w:sz w:val="30"/>
          <w:szCs w:val="30"/>
        </w:rPr>
        <w:t xml:space="preserve"> </w:t>
      </w:r>
      <w:r w:rsidRPr="00F6735D">
        <w:rPr>
          <w:sz w:val="30"/>
          <w:szCs w:val="30"/>
        </w:rPr>
        <w:t>из урожая текущего года заготовлено:</w:t>
      </w:r>
    </w:p>
    <w:p w:rsidR="00A22E55" w:rsidRPr="00F6735D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F6735D">
        <w:rPr>
          <w:b/>
          <w:sz w:val="30"/>
          <w:szCs w:val="30"/>
        </w:rPr>
        <w:t>кормовых единиц травяных кормов для общественного животноводства</w:t>
      </w:r>
      <w:r w:rsidRPr="00F6735D">
        <w:rPr>
          <w:sz w:val="30"/>
          <w:szCs w:val="30"/>
        </w:rPr>
        <w:t xml:space="preserve"> </w:t>
      </w:r>
      <w:r w:rsidR="00F6735D" w:rsidRPr="00F6735D">
        <w:rPr>
          <w:sz w:val="30"/>
          <w:szCs w:val="30"/>
        </w:rPr>
        <w:t xml:space="preserve">50,7 </w:t>
      </w:r>
      <w:proofErr w:type="spellStart"/>
      <w:r w:rsidR="00F6735D" w:rsidRPr="00F6735D">
        <w:rPr>
          <w:sz w:val="30"/>
          <w:szCs w:val="30"/>
        </w:rPr>
        <w:t>тыс</w:t>
      </w:r>
      <w:proofErr w:type="gramStart"/>
      <w:r w:rsidR="00F6735D" w:rsidRPr="00F6735D">
        <w:rPr>
          <w:sz w:val="30"/>
          <w:szCs w:val="30"/>
        </w:rPr>
        <w:t>.</w:t>
      </w:r>
      <w:r w:rsidRPr="00F6735D">
        <w:rPr>
          <w:sz w:val="30"/>
          <w:szCs w:val="30"/>
        </w:rPr>
        <w:t>т</w:t>
      </w:r>
      <w:proofErr w:type="gramEnd"/>
      <w:r w:rsidRPr="00F6735D">
        <w:rPr>
          <w:sz w:val="30"/>
          <w:szCs w:val="30"/>
        </w:rPr>
        <w:t>онн</w:t>
      </w:r>
      <w:proofErr w:type="spellEnd"/>
      <w:r w:rsidRPr="00F6735D">
        <w:rPr>
          <w:sz w:val="30"/>
          <w:szCs w:val="30"/>
        </w:rPr>
        <w:t xml:space="preserve"> (</w:t>
      </w:r>
      <w:r w:rsidR="00F6735D" w:rsidRPr="00F6735D">
        <w:rPr>
          <w:sz w:val="30"/>
          <w:szCs w:val="30"/>
        </w:rPr>
        <w:t>101,4</w:t>
      </w:r>
      <w:r w:rsidRPr="00F6735D">
        <w:rPr>
          <w:sz w:val="30"/>
          <w:szCs w:val="30"/>
        </w:rPr>
        <w:t xml:space="preserve">% к соответствующему периоду 2017 года) или </w:t>
      </w:r>
      <w:r w:rsidR="00F6735D" w:rsidRPr="00F6735D">
        <w:rPr>
          <w:sz w:val="30"/>
          <w:szCs w:val="30"/>
        </w:rPr>
        <w:t>28,1</w:t>
      </w:r>
      <w:r w:rsidRPr="00F6735D">
        <w:rPr>
          <w:sz w:val="30"/>
          <w:szCs w:val="30"/>
        </w:rPr>
        <w:t xml:space="preserve"> центнера кормовых единиц на 1 условную голову скота (снижение на </w:t>
      </w:r>
      <w:r w:rsidR="00F6735D" w:rsidRPr="00F6735D">
        <w:rPr>
          <w:sz w:val="30"/>
          <w:szCs w:val="30"/>
        </w:rPr>
        <w:t>1,7</w:t>
      </w:r>
      <w:r w:rsidRPr="00F6735D">
        <w:rPr>
          <w:sz w:val="30"/>
          <w:szCs w:val="30"/>
        </w:rPr>
        <w:t xml:space="preserve"> центнера кормовых единиц к соответствующему периоду прошлого года);</w:t>
      </w:r>
    </w:p>
    <w:p w:rsidR="00A22E55" w:rsidRPr="00F6735D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F6735D">
        <w:rPr>
          <w:b/>
          <w:sz w:val="30"/>
          <w:szCs w:val="30"/>
        </w:rPr>
        <w:t>силоса</w:t>
      </w:r>
      <w:r w:rsidRPr="00F6735D">
        <w:rPr>
          <w:sz w:val="30"/>
          <w:szCs w:val="30"/>
        </w:rPr>
        <w:t xml:space="preserve"> </w:t>
      </w:r>
      <w:r w:rsidR="00F6735D" w:rsidRPr="00F6735D">
        <w:rPr>
          <w:sz w:val="30"/>
          <w:szCs w:val="30"/>
        </w:rPr>
        <w:t>148,5 тыс.</w:t>
      </w:r>
      <w:r w:rsidRPr="00F6735D">
        <w:rPr>
          <w:sz w:val="30"/>
          <w:szCs w:val="30"/>
        </w:rPr>
        <w:t xml:space="preserve"> тонн (</w:t>
      </w:r>
      <w:r w:rsidR="00F6735D" w:rsidRPr="00F6735D">
        <w:rPr>
          <w:sz w:val="30"/>
          <w:szCs w:val="30"/>
        </w:rPr>
        <w:t xml:space="preserve">100,7% к соответствующему периоду </w:t>
      </w:r>
      <w:r w:rsidRPr="00F6735D">
        <w:rPr>
          <w:sz w:val="30"/>
          <w:szCs w:val="30"/>
        </w:rPr>
        <w:t>прошлого года).</w:t>
      </w:r>
    </w:p>
    <w:p w:rsidR="00744456" w:rsidRPr="00744456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44456">
        <w:rPr>
          <w:sz w:val="30"/>
          <w:szCs w:val="30"/>
        </w:rPr>
        <w:t xml:space="preserve">В оптимальные агротехнические сроки проведен </w:t>
      </w:r>
      <w:r w:rsidRPr="00744456">
        <w:rPr>
          <w:b/>
          <w:sz w:val="30"/>
          <w:szCs w:val="30"/>
        </w:rPr>
        <w:t xml:space="preserve">сев озимых </w:t>
      </w:r>
      <w:r w:rsidR="00744456" w:rsidRPr="00744456">
        <w:rPr>
          <w:sz w:val="30"/>
          <w:szCs w:val="30"/>
        </w:rPr>
        <w:t>зерновых</w:t>
      </w:r>
      <w:r w:rsidRPr="00744456">
        <w:rPr>
          <w:sz w:val="30"/>
          <w:szCs w:val="30"/>
        </w:rPr>
        <w:t xml:space="preserve"> на зерно </w:t>
      </w:r>
      <w:r w:rsidR="00744456" w:rsidRPr="00744456">
        <w:rPr>
          <w:sz w:val="30"/>
          <w:szCs w:val="30"/>
        </w:rPr>
        <w:t xml:space="preserve">и зеленый корм </w:t>
      </w:r>
      <w:r w:rsidRPr="00744456">
        <w:rPr>
          <w:sz w:val="30"/>
          <w:szCs w:val="30"/>
        </w:rPr>
        <w:t xml:space="preserve">(посеяно </w:t>
      </w:r>
      <w:r w:rsidR="00744456" w:rsidRPr="00744456">
        <w:rPr>
          <w:sz w:val="30"/>
          <w:szCs w:val="30"/>
        </w:rPr>
        <w:t>11491</w:t>
      </w:r>
      <w:r w:rsidRPr="00744456">
        <w:rPr>
          <w:sz w:val="30"/>
          <w:szCs w:val="30"/>
        </w:rPr>
        <w:t xml:space="preserve"> га, или </w:t>
      </w:r>
      <w:r w:rsidRPr="00744456">
        <w:rPr>
          <w:sz w:val="30"/>
          <w:szCs w:val="30"/>
        </w:rPr>
        <w:br/>
      </w:r>
      <w:r w:rsidR="00744456" w:rsidRPr="00744456">
        <w:rPr>
          <w:sz w:val="30"/>
          <w:szCs w:val="30"/>
        </w:rPr>
        <w:t>74,4</w:t>
      </w:r>
      <w:r w:rsidRPr="00744456">
        <w:rPr>
          <w:sz w:val="30"/>
          <w:szCs w:val="30"/>
        </w:rPr>
        <w:t xml:space="preserve">% к плану). </w:t>
      </w:r>
    </w:p>
    <w:p w:rsidR="00A22E55" w:rsidRPr="00744456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744456">
        <w:rPr>
          <w:sz w:val="30"/>
          <w:szCs w:val="30"/>
        </w:rPr>
        <w:t xml:space="preserve">Улучшение качества и сохранности кормов будет обеспечено за счет увеличения заготовки кормов в полимерной упаковке, а также сокращения количества заготовки кормов в наземных хранилищах (курганах) за счет строительства </w:t>
      </w:r>
      <w:proofErr w:type="spellStart"/>
      <w:r w:rsidRPr="00744456">
        <w:rPr>
          <w:sz w:val="30"/>
          <w:szCs w:val="30"/>
        </w:rPr>
        <w:t>сенажно</w:t>
      </w:r>
      <w:proofErr w:type="spellEnd"/>
      <w:r w:rsidRPr="00744456">
        <w:rPr>
          <w:sz w:val="30"/>
          <w:szCs w:val="30"/>
        </w:rPr>
        <w:t xml:space="preserve">-силосных траншей. </w:t>
      </w:r>
    </w:p>
    <w:p w:rsidR="00A22E55" w:rsidRPr="002216C6" w:rsidRDefault="00A22E55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A22E55" w:rsidRPr="00FF5B09" w:rsidRDefault="00A22E55" w:rsidP="004E1035">
      <w:pPr>
        <w:spacing w:line="264" w:lineRule="auto"/>
        <w:ind w:firstLine="709"/>
        <w:jc w:val="both"/>
        <w:rPr>
          <w:b/>
          <w:sz w:val="30"/>
          <w:szCs w:val="30"/>
          <w:u w:val="single"/>
        </w:rPr>
      </w:pPr>
      <w:r w:rsidRPr="00FF5B09">
        <w:rPr>
          <w:b/>
          <w:sz w:val="30"/>
          <w:szCs w:val="30"/>
          <w:u w:val="single"/>
        </w:rPr>
        <w:t xml:space="preserve">Перспективы развития аграрной отрасли в </w:t>
      </w:r>
      <w:proofErr w:type="spellStart"/>
      <w:r w:rsidR="00E810B0" w:rsidRPr="00FF5B09">
        <w:rPr>
          <w:b/>
          <w:sz w:val="30"/>
          <w:szCs w:val="30"/>
          <w:u w:val="single"/>
        </w:rPr>
        <w:t>Лельчицком</w:t>
      </w:r>
      <w:proofErr w:type="spellEnd"/>
      <w:r w:rsidR="00E810B0" w:rsidRPr="00FF5B09">
        <w:rPr>
          <w:b/>
          <w:sz w:val="30"/>
          <w:szCs w:val="30"/>
          <w:u w:val="single"/>
        </w:rPr>
        <w:t xml:space="preserve"> районе</w:t>
      </w:r>
    </w:p>
    <w:p w:rsidR="00A966B5" w:rsidRDefault="00A966B5" w:rsidP="004E1035">
      <w:pPr>
        <w:spacing w:line="264" w:lineRule="auto"/>
        <w:ind w:firstLine="709"/>
        <w:jc w:val="both"/>
        <w:rPr>
          <w:sz w:val="30"/>
          <w:szCs w:val="30"/>
        </w:rPr>
      </w:pPr>
    </w:p>
    <w:p w:rsidR="00A22E55" w:rsidRPr="00FF5B09" w:rsidRDefault="00A22E55" w:rsidP="004E1035">
      <w:pPr>
        <w:spacing w:line="264" w:lineRule="auto"/>
        <w:ind w:firstLine="709"/>
        <w:jc w:val="both"/>
        <w:rPr>
          <w:sz w:val="30"/>
          <w:szCs w:val="30"/>
        </w:rPr>
      </w:pPr>
      <w:r w:rsidRPr="00FF5B09">
        <w:rPr>
          <w:sz w:val="30"/>
          <w:szCs w:val="30"/>
        </w:rPr>
        <w:t xml:space="preserve">Основными задачами дальнейшего развития сельского хозяйства на долгосрочную перспективу являются: </w:t>
      </w:r>
    </w:p>
    <w:p w:rsidR="00A22E55" w:rsidRPr="00A966B5" w:rsidRDefault="00A22E55" w:rsidP="00A966B5">
      <w:pPr>
        <w:pStyle w:val="a4"/>
        <w:numPr>
          <w:ilvl w:val="0"/>
          <w:numId w:val="6"/>
        </w:numPr>
        <w:tabs>
          <w:tab w:val="clear" w:pos="720"/>
          <w:tab w:val="num" w:pos="1134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A966B5">
        <w:rPr>
          <w:spacing w:val="-8"/>
          <w:sz w:val="30"/>
          <w:szCs w:val="30"/>
        </w:rPr>
        <w:t xml:space="preserve">устойчивое </w:t>
      </w:r>
      <w:r w:rsidRPr="00A966B5">
        <w:rPr>
          <w:spacing w:val="-4"/>
          <w:sz w:val="30"/>
          <w:szCs w:val="30"/>
        </w:rPr>
        <w:t>развитие</w:t>
      </w:r>
      <w:r w:rsidRPr="00A966B5">
        <w:rPr>
          <w:spacing w:val="-12"/>
          <w:sz w:val="30"/>
          <w:szCs w:val="30"/>
        </w:rPr>
        <w:t xml:space="preserve"> </w:t>
      </w:r>
      <w:r w:rsidRPr="00A966B5">
        <w:rPr>
          <w:spacing w:val="-8"/>
          <w:sz w:val="30"/>
          <w:szCs w:val="30"/>
        </w:rPr>
        <w:t>производства</w:t>
      </w:r>
      <w:r w:rsidRPr="00A966B5">
        <w:rPr>
          <w:spacing w:val="-12"/>
          <w:sz w:val="30"/>
          <w:szCs w:val="30"/>
        </w:rPr>
        <w:t xml:space="preserve"> </w:t>
      </w:r>
      <w:r w:rsidRPr="00A966B5">
        <w:rPr>
          <w:spacing w:val="-8"/>
          <w:sz w:val="30"/>
          <w:szCs w:val="30"/>
        </w:rPr>
        <w:t>основных</w:t>
      </w:r>
      <w:r w:rsidRPr="00A966B5">
        <w:rPr>
          <w:spacing w:val="-12"/>
          <w:sz w:val="30"/>
          <w:szCs w:val="30"/>
        </w:rPr>
        <w:t xml:space="preserve"> видов сельскохозяйственной</w:t>
      </w:r>
      <w:r w:rsidRPr="00A966B5">
        <w:rPr>
          <w:sz w:val="30"/>
          <w:szCs w:val="30"/>
        </w:rPr>
        <w:t xml:space="preserve"> продукции, сырья и продовольствия, достаточного для обеспечения продовольственной безопасности и реализации экспортного потенциала </w:t>
      </w:r>
      <w:r w:rsidRPr="00A966B5">
        <w:rPr>
          <w:spacing w:val="-8"/>
          <w:sz w:val="30"/>
          <w:szCs w:val="30"/>
        </w:rPr>
        <w:t>(</w:t>
      </w:r>
      <w:r w:rsidRPr="00A966B5">
        <w:rPr>
          <w:spacing w:val="-4"/>
          <w:sz w:val="30"/>
          <w:szCs w:val="30"/>
        </w:rPr>
        <w:t>включая производство</w:t>
      </w:r>
      <w:r w:rsidRPr="00A966B5">
        <w:rPr>
          <w:spacing w:val="-8"/>
          <w:sz w:val="30"/>
          <w:szCs w:val="30"/>
        </w:rPr>
        <w:t xml:space="preserve"> новой, востребованной на мировом рынке продукции);</w:t>
      </w:r>
    </w:p>
    <w:p w:rsidR="00A22E55" w:rsidRPr="00A966B5" w:rsidRDefault="00A22E55" w:rsidP="00A966B5">
      <w:pPr>
        <w:pStyle w:val="a4"/>
        <w:numPr>
          <w:ilvl w:val="0"/>
          <w:numId w:val="6"/>
        </w:numPr>
        <w:tabs>
          <w:tab w:val="clear" w:pos="720"/>
          <w:tab w:val="num" w:pos="1134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A966B5">
        <w:rPr>
          <w:sz w:val="30"/>
          <w:szCs w:val="30"/>
        </w:rPr>
        <w:t>инновационное развитие и комплексная модернизация экономики организаций, осуществляющих деятельность по производству, хранению и переработке продукции растениеводства и животноводства;</w:t>
      </w:r>
    </w:p>
    <w:p w:rsidR="00A22E55" w:rsidRPr="00A966B5" w:rsidRDefault="00A22E55" w:rsidP="00A966B5">
      <w:pPr>
        <w:pStyle w:val="a4"/>
        <w:widowControl w:val="0"/>
        <w:numPr>
          <w:ilvl w:val="0"/>
          <w:numId w:val="6"/>
        </w:numPr>
        <w:tabs>
          <w:tab w:val="clear" w:pos="720"/>
          <w:tab w:val="num" w:pos="1134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A966B5">
        <w:rPr>
          <w:sz w:val="30"/>
          <w:szCs w:val="30"/>
        </w:rPr>
        <w:t>повышение эффективности производства сельскохозяйственной продукции за счет внедрения ресурсосберегающих технологий, обеспечивающих сокращение материальных и трудовых затрат, снижение себестоимости, улучшение качества продукции для обеспечения ее конкурентоспособности на рынке;</w:t>
      </w:r>
    </w:p>
    <w:p w:rsidR="00A22E55" w:rsidRPr="00A966B5" w:rsidRDefault="00A22E55" w:rsidP="00A966B5">
      <w:pPr>
        <w:pStyle w:val="a4"/>
        <w:widowControl w:val="0"/>
        <w:numPr>
          <w:ilvl w:val="0"/>
          <w:numId w:val="6"/>
        </w:numPr>
        <w:tabs>
          <w:tab w:val="clear" w:pos="720"/>
          <w:tab w:val="num" w:pos="1134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A966B5">
        <w:rPr>
          <w:spacing w:val="-4"/>
          <w:sz w:val="30"/>
          <w:szCs w:val="30"/>
        </w:rPr>
        <w:lastRenderedPageBreak/>
        <w:t>формирование развитой цифровой информационной инфраструктуры</w:t>
      </w:r>
      <w:r w:rsidRPr="00A966B5">
        <w:rPr>
          <w:sz w:val="30"/>
          <w:szCs w:val="30"/>
        </w:rPr>
        <w:t xml:space="preserve"> агропродовольственного рынка, обеспечивающей интеллектуализацию, автоматизацию и роботизацию технологических процессов, связанных с производством, обработкой, хранением, продажей и потреблением сельскохозяйственной продукции, сырья и продовольствия;</w:t>
      </w:r>
    </w:p>
    <w:p w:rsidR="00A22E55" w:rsidRPr="00A966B5" w:rsidRDefault="00A22E55" w:rsidP="00A966B5">
      <w:pPr>
        <w:pStyle w:val="a4"/>
        <w:widowControl w:val="0"/>
        <w:numPr>
          <w:ilvl w:val="0"/>
          <w:numId w:val="6"/>
        </w:numPr>
        <w:tabs>
          <w:tab w:val="clear" w:pos="720"/>
          <w:tab w:val="num" w:pos="1134"/>
        </w:tabs>
        <w:spacing w:line="264" w:lineRule="auto"/>
        <w:ind w:left="0" w:firstLine="709"/>
        <w:jc w:val="both"/>
        <w:rPr>
          <w:sz w:val="30"/>
          <w:szCs w:val="30"/>
        </w:rPr>
      </w:pPr>
      <w:r w:rsidRPr="00A966B5">
        <w:rPr>
          <w:sz w:val="30"/>
          <w:szCs w:val="30"/>
        </w:rPr>
        <w:t>создание благоприятных социально-экономических и экологических условий для жизни населения в сельской местности, повышение престижности и укрепление сельского социума.</w:t>
      </w:r>
    </w:p>
    <w:p w:rsidR="00A22E55" w:rsidRDefault="00A22E55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4E1035">
      <w:pPr>
        <w:pStyle w:val="1"/>
        <w:tabs>
          <w:tab w:val="left" w:pos="1134"/>
        </w:tabs>
        <w:spacing w:line="264" w:lineRule="auto"/>
        <w:ind w:left="0"/>
        <w:rPr>
          <w:color w:val="FF0000"/>
          <w:szCs w:val="30"/>
          <w:highlight w:val="yellow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Cs w:val="30"/>
        </w:rPr>
      </w:pPr>
    </w:p>
    <w:p w:rsidR="00143507" w:rsidRPr="00143507" w:rsidRDefault="00143507" w:rsidP="00143507">
      <w:pPr>
        <w:pStyle w:val="1"/>
        <w:tabs>
          <w:tab w:val="left" w:pos="1134"/>
        </w:tabs>
        <w:spacing w:line="264" w:lineRule="auto"/>
        <w:ind w:left="0" w:firstLine="0"/>
        <w:rPr>
          <w:sz w:val="22"/>
          <w:szCs w:val="22"/>
        </w:rPr>
      </w:pPr>
    </w:p>
    <w:sectPr w:rsidR="00143507" w:rsidRPr="00143507" w:rsidSect="00964A7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3309"/>
    <w:multiLevelType w:val="hybridMultilevel"/>
    <w:tmpl w:val="2A7679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D47EA7"/>
    <w:multiLevelType w:val="hybridMultilevel"/>
    <w:tmpl w:val="273478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532DD1"/>
    <w:multiLevelType w:val="hybridMultilevel"/>
    <w:tmpl w:val="BB1EF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F67006"/>
    <w:multiLevelType w:val="hybridMultilevel"/>
    <w:tmpl w:val="D7C081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D27302"/>
    <w:multiLevelType w:val="hybridMultilevel"/>
    <w:tmpl w:val="E04AFC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E255BB8"/>
    <w:multiLevelType w:val="hybridMultilevel"/>
    <w:tmpl w:val="FC201F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7827E9"/>
    <w:multiLevelType w:val="hybridMultilevel"/>
    <w:tmpl w:val="F06270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55"/>
    <w:rsid w:val="00000324"/>
    <w:rsid w:val="00004B11"/>
    <w:rsid w:val="000159BD"/>
    <w:rsid w:val="00030862"/>
    <w:rsid w:val="00094C5F"/>
    <w:rsid w:val="00143507"/>
    <w:rsid w:val="001A6B50"/>
    <w:rsid w:val="00217FDC"/>
    <w:rsid w:val="002216C6"/>
    <w:rsid w:val="00262D04"/>
    <w:rsid w:val="002B4566"/>
    <w:rsid w:val="00317244"/>
    <w:rsid w:val="00365FEA"/>
    <w:rsid w:val="00386B02"/>
    <w:rsid w:val="00401C0C"/>
    <w:rsid w:val="004263CB"/>
    <w:rsid w:val="0043504D"/>
    <w:rsid w:val="00446C7F"/>
    <w:rsid w:val="00492177"/>
    <w:rsid w:val="00496B4F"/>
    <w:rsid w:val="004B0BA1"/>
    <w:rsid w:val="004E1035"/>
    <w:rsid w:val="004F0570"/>
    <w:rsid w:val="004F689F"/>
    <w:rsid w:val="00554A1A"/>
    <w:rsid w:val="00582581"/>
    <w:rsid w:val="005D7050"/>
    <w:rsid w:val="00635F9F"/>
    <w:rsid w:val="00636D04"/>
    <w:rsid w:val="006A47AD"/>
    <w:rsid w:val="00744456"/>
    <w:rsid w:val="0079692E"/>
    <w:rsid w:val="007A5550"/>
    <w:rsid w:val="007B3E0C"/>
    <w:rsid w:val="007B52C1"/>
    <w:rsid w:val="007B5830"/>
    <w:rsid w:val="007C5BA8"/>
    <w:rsid w:val="007C6AA3"/>
    <w:rsid w:val="007E0B3F"/>
    <w:rsid w:val="008B5FAD"/>
    <w:rsid w:val="008E0467"/>
    <w:rsid w:val="00960023"/>
    <w:rsid w:val="00964A79"/>
    <w:rsid w:val="00981F91"/>
    <w:rsid w:val="009A4742"/>
    <w:rsid w:val="009C119F"/>
    <w:rsid w:val="00A22E55"/>
    <w:rsid w:val="00A32F6C"/>
    <w:rsid w:val="00A33C83"/>
    <w:rsid w:val="00A43343"/>
    <w:rsid w:val="00A46B2C"/>
    <w:rsid w:val="00A67C9A"/>
    <w:rsid w:val="00A703A5"/>
    <w:rsid w:val="00A72FE7"/>
    <w:rsid w:val="00A966B5"/>
    <w:rsid w:val="00AB09FE"/>
    <w:rsid w:val="00AB33BE"/>
    <w:rsid w:val="00B0029C"/>
    <w:rsid w:val="00B0093F"/>
    <w:rsid w:val="00C37637"/>
    <w:rsid w:val="00C630F1"/>
    <w:rsid w:val="00CA46F9"/>
    <w:rsid w:val="00CC4FE5"/>
    <w:rsid w:val="00CF2186"/>
    <w:rsid w:val="00D07327"/>
    <w:rsid w:val="00D47A7F"/>
    <w:rsid w:val="00DD6EA8"/>
    <w:rsid w:val="00E7768B"/>
    <w:rsid w:val="00E810B0"/>
    <w:rsid w:val="00F617E9"/>
    <w:rsid w:val="00F6735D"/>
    <w:rsid w:val="00FA0D6D"/>
    <w:rsid w:val="00FD0E92"/>
    <w:rsid w:val="00FF4779"/>
    <w:rsid w:val="00FF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55"/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22E55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A22E55"/>
    <w:pPr>
      <w:ind w:left="708"/>
    </w:pPr>
    <w:rPr>
      <w:rFonts w:eastAsia="Times New Roman"/>
    </w:rPr>
  </w:style>
  <w:style w:type="paragraph" w:customStyle="1" w:styleId="1">
    <w:name w:val="Абзац списка1"/>
    <w:basedOn w:val="a"/>
    <w:rsid w:val="00A22E55"/>
    <w:pPr>
      <w:ind w:left="720" w:firstLine="709"/>
      <w:contextualSpacing/>
      <w:jc w:val="both"/>
    </w:pPr>
    <w:rPr>
      <w:rFonts w:eastAsia="Times New Roman"/>
      <w:sz w:val="30"/>
      <w:szCs w:val="20"/>
    </w:rPr>
  </w:style>
  <w:style w:type="character" w:customStyle="1" w:styleId="ConsPlusNormal">
    <w:name w:val="ConsPlusNormal Знак"/>
    <w:link w:val="ConsPlusNormal0"/>
    <w:locked/>
    <w:rsid w:val="00A22E55"/>
    <w:rPr>
      <w:rFonts w:ascii="Calibri" w:hAnsi="Calibri" w:cs="Calibri"/>
    </w:rPr>
  </w:style>
  <w:style w:type="paragraph" w:customStyle="1" w:styleId="ConsPlusNormal0">
    <w:name w:val="ConsPlusNormal"/>
    <w:link w:val="ConsPlusNormal"/>
    <w:rsid w:val="00A22E55"/>
    <w:pPr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extended-textshort">
    <w:name w:val="extended-text__short"/>
    <w:rsid w:val="00A22E55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C376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7637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uiPriority w:val="99"/>
    <w:rsid w:val="008E0467"/>
    <w:pPr>
      <w:widowControl w:val="0"/>
      <w:autoSpaceDE w:val="0"/>
      <w:autoSpaceDN w:val="0"/>
      <w:adjustRightInd w:val="0"/>
    </w:pPr>
    <w:rPr>
      <w:rFonts w:ascii="Franklin Gothic Medium Cond" w:eastAsia="Times New Roman" w:hAnsi="Franklin Gothic Medium Cond"/>
    </w:rPr>
  </w:style>
  <w:style w:type="character" w:customStyle="1" w:styleId="FontStyle11">
    <w:name w:val="Font Style11"/>
    <w:uiPriority w:val="99"/>
    <w:rsid w:val="008E0467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55"/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22E55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A22E55"/>
    <w:pPr>
      <w:ind w:left="708"/>
    </w:pPr>
    <w:rPr>
      <w:rFonts w:eastAsia="Times New Roman"/>
    </w:rPr>
  </w:style>
  <w:style w:type="paragraph" w:customStyle="1" w:styleId="1">
    <w:name w:val="Абзац списка1"/>
    <w:basedOn w:val="a"/>
    <w:rsid w:val="00A22E55"/>
    <w:pPr>
      <w:ind w:left="720" w:firstLine="709"/>
      <w:contextualSpacing/>
      <w:jc w:val="both"/>
    </w:pPr>
    <w:rPr>
      <w:rFonts w:eastAsia="Times New Roman"/>
      <w:sz w:val="30"/>
      <w:szCs w:val="20"/>
    </w:rPr>
  </w:style>
  <w:style w:type="character" w:customStyle="1" w:styleId="ConsPlusNormal">
    <w:name w:val="ConsPlusNormal Знак"/>
    <w:link w:val="ConsPlusNormal0"/>
    <w:locked/>
    <w:rsid w:val="00A22E55"/>
    <w:rPr>
      <w:rFonts w:ascii="Calibri" w:hAnsi="Calibri" w:cs="Calibri"/>
    </w:rPr>
  </w:style>
  <w:style w:type="paragraph" w:customStyle="1" w:styleId="ConsPlusNormal0">
    <w:name w:val="ConsPlusNormal"/>
    <w:link w:val="ConsPlusNormal"/>
    <w:rsid w:val="00A22E55"/>
    <w:pPr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extended-textshort">
    <w:name w:val="extended-text__short"/>
    <w:rsid w:val="00A22E55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C3763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7637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Style1">
    <w:name w:val="Style1"/>
    <w:basedOn w:val="a"/>
    <w:uiPriority w:val="99"/>
    <w:rsid w:val="008E0467"/>
    <w:pPr>
      <w:widowControl w:val="0"/>
      <w:autoSpaceDE w:val="0"/>
      <w:autoSpaceDN w:val="0"/>
      <w:adjustRightInd w:val="0"/>
    </w:pPr>
    <w:rPr>
      <w:rFonts w:ascii="Franklin Gothic Medium Cond" w:eastAsia="Times New Roman" w:hAnsi="Franklin Gothic Medium Cond"/>
    </w:rPr>
  </w:style>
  <w:style w:type="character" w:customStyle="1" w:styleId="FontStyle11">
    <w:name w:val="Font Style11"/>
    <w:uiPriority w:val="99"/>
    <w:rsid w:val="008E0467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Идеология</Company>
  <LinksUpToDate>false</LinksUpToDate>
  <CharactersWithSpaces>13906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Михайловна</dc:creator>
  <cp:keywords/>
  <dc:description/>
  <cp:lastModifiedBy>Михайловна</cp:lastModifiedBy>
  <cp:revision>69</cp:revision>
  <cp:lastPrinted>2018-11-12T05:45:00Z</cp:lastPrinted>
  <dcterms:created xsi:type="dcterms:W3CDTF">2018-11-09T11:59:00Z</dcterms:created>
  <dcterms:modified xsi:type="dcterms:W3CDTF">2018-11-13T13:15:00Z</dcterms:modified>
</cp:coreProperties>
</file>