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EB" w:rsidRDefault="00CB1EDB" w:rsidP="005150EB">
      <w:pPr>
        <w:pStyle w:val="newncpi0"/>
        <w:jc w:val="center"/>
        <w:rPr>
          <w:rStyle w:val="name"/>
          <w:sz w:val="30"/>
          <w:szCs w:val="30"/>
        </w:rPr>
      </w:pPr>
      <w:r>
        <w:rPr>
          <w:color w:val="FFFFFF"/>
          <w:sz w:val="30"/>
          <w:szCs w:val="30"/>
        </w:rPr>
        <w:t xml:space="preserve"> </w:t>
      </w:r>
      <w:r w:rsidR="005150EB">
        <w:rPr>
          <w:rStyle w:val="name"/>
          <w:sz w:val="30"/>
          <w:szCs w:val="30"/>
        </w:rPr>
        <w:t>РЕШЕНИЕ </w:t>
      </w:r>
    </w:p>
    <w:p w:rsidR="005150EB" w:rsidRDefault="005150EB" w:rsidP="005150EB">
      <w:pPr>
        <w:pStyle w:val="newncpi0"/>
        <w:jc w:val="center"/>
      </w:pPr>
      <w:r>
        <w:rPr>
          <w:rStyle w:val="promulgator"/>
          <w:sz w:val="30"/>
          <w:szCs w:val="30"/>
        </w:rPr>
        <w:t>УДАРНЕНСКОГО СЕЛЬСКОГО СОВЕТА ДЕПУТАТОВ</w:t>
      </w:r>
    </w:p>
    <w:p w:rsidR="005150EB" w:rsidRDefault="005150EB" w:rsidP="005150EB">
      <w:pPr>
        <w:pStyle w:val="newncpi"/>
        <w:ind w:firstLine="0"/>
        <w:jc w:val="center"/>
        <w:rPr>
          <w:rStyle w:val="number"/>
        </w:rPr>
      </w:pPr>
      <w:r>
        <w:rPr>
          <w:rStyle w:val="datepr"/>
          <w:sz w:val="30"/>
          <w:szCs w:val="30"/>
        </w:rPr>
        <w:t>13 апреля 2021 г.</w:t>
      </w:r>
      <w:r>
        <w:rPr>
          <w:rStyle w:val="number"/>
          <w:sz w:val="30"/>
          <w:szCs w:val="30"/>
        </w:rPr>
        <w:t xml:space="preserve"> № 43</w:t>
      </w:r>
    </w:p>
    <w:p w:rsidR="005150EB" w:rsidRDefault="005150EB" w:rsidP="005150EB">
      <w:pPr>
        <w:tabs>
          <w:tab w:val="left" w:pos="4395"/>
        </w:tabs>
        <w:rPr>
          <w:sz w:val="28"/>
          <w:szCs w:val="28"/>
        </w:rPr>
      </w:pPr>
    </w:p>
    <w:p w:rsidR="005150EB" w:rsidRDefault="005150EB" w:rsidP="005150EB">
      <w:pPr>
        <w:tabs>
          <w:tab w:val="left" w:pos="2880"/>
          <w:tab w:val="left" w:pos="5670"/>
        </w:tabs>
        <w:rPr>
          <w:sz w:val="30"/>
          <w:szCs w:val="30"/>
          <w:lang w:val="be-BY"/>
        </w:rPr>
      </w:pPr>
    </w:p>
    <w:p w:rsidR="00F36B04" w:rsidRDefault="00F36B04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</w:p>
    <w:p w:rsidR="00044CA2" w:rsidRDefault="00044CA2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О прекращении элементов</w:t>
      </w:r>
    </w:p>
    <w:p w:rsidR="00044CA2" w:rsidRDefault="00044CA2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улично-дорожной сети</w:t>
      </w:r>
    </w:p>
    <w:p w:rsidR="00044CA2" w:rsidRDefault="00044CA2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</w:p>
    <w:p w:rsidR="00044CA2" w:rsidRDefault="00044CA2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</w:p>
    <w:p w:rsidR="00044CA2" w:rsidRDefault="00044CA2" w:rsidP="00044CA2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На основании абзаца 3 статьи 13 Закона Республики Беларусь от 16 ноября 2010 года № 190-З «О  наименованиях географических объектов», Ударненский сельский Совет депутатов РЕШИЛ:</w:t>
      </w:r>
    </w:p>
    <w:p w:rsidR="00044CA2" w:rsidRDefault="00044CA2" w:rsidP="00044CA2">
      <w:pPr>
        <w:pStyle w:val="ConsPlusNormal"/>
        <w:numPr>
          <w:ilvl w:val="0"/>
          <w:numId w:val="1"/>
        </w:numPr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Прекратить существование элементов улично-дорожной сети населенных пунктов Ударненского сельсовета по перечню согласно приложению 1.</w:t>
      </w:r>
    </w:p>
    <w:p w:rsidR="00044CA2" w:rsidRDefault="00044CA2" w:rsidP="00044CA2">
      <w:pPr>
        <w:pStyle w:val="ConsPlusNormal"/>
        <w:numPr>
          <w:ilvl w:val="0"/>
          <w:numId w:val="1"/>
        </w:numPr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Настоящее решение вступает в силу после его официального опубликования с даты размещения текста настоящего решения в соответствующем разделе на интернет-сайте Лельчицкого районного исполнительного комитета.</w:t>
      </w:r>
    </w:p>
    <w:p w:rsidR="00044CA2" w:rsidRDefault="00044CA2" w:rsidP="00044CA2">
      <w:pPr>
        <w:pStyle w:val="ConsPlusNormal"/>
        <w:ind w:left="720" w:firstLine="0"/>
        <w:jc w:val="both"/>
        <w:outlineLvl w:val="0"/>
        <w:rPr>
          <w:rFonts w:ascii="Times New Roman" w:hAnsi="Times New Roman" w:cs="Times New Roman"/>
          <w:bCs/>
          <w:sz w:val="30"/>
          <w:szCs w:val="30"/>
        </w:rPr>
      </w:pPr>
    </w:p>
    <w:p w:rsidR="00044CA2" w:rsidRDefault="00044CA2" w:rsidP="00044CA2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F23835" w:rsidRDefault="004B0DEB" w:rsidP="004B0DEB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председателя Совета</w:t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       </w:t>
      </w:r>
      <w:r w:rsidR="00F23835">
        <w:rPr>
          <w:rFonts w:ascii="Times New Roman" w:hAnsi="Times New Roman" w:cs="Times New Roman"/>
          <w:sz w:val="30"/>
          <w:szCs w:val="30"/>
        </w:rPr>
        <w:t xml:space="preserve">     </w:t>
      </w:r>
      <w:r>
        <w:rPr>
          <w:rFonts w:ascii="Times New Roman" w:hAnsi="Times New Roman" w:cs="Times New Roman"/>
          <w:sz w:val="30"/>
          <w:szCs w:val="30"/>
        </w:rPr>
        <w:t xml:space="preserve">  В.Н.Дашкевич    </w:t>
      </w: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5150EB" w:rsidRDefault="005150EB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5150EB" w:rsidRDefault="005150EB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5150EB" w:rsidRDefault="005150EB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5150EB" w:rsidRDefault="005150EB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95330E" w:rsidRDefault="0095330E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Приложение 1</w:t>
      </w: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решению Ударненского</w:t>
      </w: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сельского Совета депутатов</w:t>
      </w: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13.04.2021 № 43</w:t>
      </w: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ind w:left="5726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ПЕРЕЧЕНЬ</w:t>
      </w:r>
    </w:p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прекращенных элементов улично-дорожной сети Ударненского сельсовета</w:t>
      </w:r>
    </w:p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0" w:type="auto"/>
        <w:tblLook w:val="04A0"/>
      </w:tblPr>
      <w:tblGrid>
        <w:gridCol w:w="817"/>
        <w:gridCol w:w="4820"/>
        <w:gridCol w:w="3934"/>
      </w:tblGrid>
      <w:tr w:rsidR="00F23835" w:rsidTr="00F23835">
        <w:tc>
          <w:tcPr>
            <w:tcW w:w="817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4820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Населенный пункт</w:t>
            </w:r>
          </w:p>
        </w:tc>
        <w:tc>
          <w:tcPr>
            <w:tcW w:w="3934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Элемент улично-дорожной сети</w:t>
            </w:r>
          </w:p>
        </w:tc>
      </w:tr>
      <w:tr w:rsidR="00F23835" w:rsidTr="00F23835">
        <w:tc>
          <w:tcPr>
            <w:tcW w:w="817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4820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д.Манчицы</w:t>
            </w:r>
          </w:p>
        </w:tc>
        <w:tc>
          <w:tcPr>
            <w:tcW w:w="3934" w:type="dxa"/>
          </w:tcPr>
          <w:p w:rsidR="00F23835" w:rsidRDefault="00F23835" w:rsidP="00F23835">
            <w:pPr>
              <w:pStyle w:val="a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улица Луговая</w:t>
            </w:r>
          </w:p>
        </w:tc>
      </w:tr>
    </w:tbl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F23835">
      <w:pPr>
        <w:pStyle w:val="a4"/>
        <w:jc w:val="both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F23835" w:rsidRDefault="00F23835" w:rsidP="004B0DEB">
      <w:pPr>
        <w:pStyle w:val="a4"/>
        <w:rPr>
          <w:rFonts w:ascii="Times New Roman" w:hAnsi="Times New Roman" w:cs="Times New Roman"/>
          <w:sz w:val="30"/>
          <w:szCs w:val="30"/>
        </w:rPr>
      </w:pPr>
    </w:p>
    <w:p w:rsidR="004B0DEB" w:rsidRPr="00802285" w:rsidRDefault="004B0DEB" w:rsidP="004B0DEB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</w:p>
    <w:p w:rsidR="00CB1EDB" w:rsidRDefault="00CB1EDB" w:rsidP="00CB1EDB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sectPr w:rsidR="00CB1EDB" w:rsidSect="0008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20BB0"/>
    <w:multiLevelType w:val="hybridMultilevel"/>
    <w:tmpl w:val="B8F8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1EDB"/>
    <w:rsid w:val="00044CA2"/>
    <w:rsid w:val="000870D8"/>
    <w:rsid w:val="000C3865"/>
    <w:rsid w:val="000E361C"/>
    <w:rsid w:val="00245C7F"/>
    <w:rsid w:val="003B5622"/>
    <w:rsid w:val="004B0DEB"/>
    <w:rsid w:val="005150EB"/>
    <w:rsid w:val="00577DB6"/>
    <w:rsid w:val="00750DCD"/>
    <w:rsid w:val="009412E6"/>
    <w:rsid w:val="0095330E"/>
    <w:rsid w:val="00CB1EDB"/>
    <w:rsid w:val="00CC269A"/>
    <w:rsid w:val="00F23835"/>
    <w:rsid w:val="00F3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ED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1E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CB1ED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CB1EDB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CB1EDB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B1EDB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CB1EDB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CB1EDB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CB1EDB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styleId="a4">
    <w:name w:val="No Spacing"/>
    <w:uiPriority w:val="1"/>
    <w:qFormat/>
    <w:rsid w:val="004B0DEB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F238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0">
    <w:name w:val="newncpi0"/>
    <w:basedOn w:val="a"/>
    <w:rsid w:val="005150EB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rsid w:val="005150E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5150E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5150EB"/>
    <w:rPr>
      <w:rFonts w:ascii="Times New Roman" w:hAnsi="Times New Roman" w:cs="Times New Roman" w:hint="default"/>
    </w:rPr>
  </w:style>
  <w:style w:type="character" w:customStyle="1" w:styleId="number">
    <w:name w:val="number"/>
    <w:rsid w:val="005150EB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7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2021-04-14T05:56:00Z</cp:lastPrinted>
  <dcterms:created xsi:type="dcterms:W3CDTF">2020-12-30T11:07:00Z</dcterms:created>
  <dcterms:modified xsi:type="dcterms:W3CDTF">2021-04-15T08:47:00Z</dcterms:modified>
</cp:coreProperties>
</file>