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48F" w:rsidRDefault="0079148F" w:rsidP="0079148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9148F">
        <w:rPr>
          <w:rFonts w:ascii="Times New Roman" w:hAnsi="Times New Roman" w:cs="Times New Roman"/>
          <w:b/>
          <w:sz w:val="30"/>
          <w:szCs w:val="30"/>
        </w:rPr>
        <w:t>Предупреждение правонарушений, совершаемых лицами в состоянии алкогольного опьянения.</w:t>
      </w:r>
    </w:p>
    <w:p w:rsidR="0079148F" w:rsidRPr="0079148F" w:rsidRDefault="0079148F" w:rsidP="0079148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79148F" w:rsidRPr="0079148F" w:rsidRDefault="0079148F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9148F">
        <w:rPr>
          <w:rFonts w:ascii="Times New Roman" w:hAnsi="Times New Roman" w:cs="Times New Roman"/>
          <w:sz w:val="30"/>
          <w:szCs w:val="30"/>
        </w:rPr>
        <w:t>Согласно проведенным исследованиям, пьянство и алкоголизм являются деструктивным фактором не только демографического, социального и экономического развития Республики Беларусь, но и одной из основных причин высокого уровня преступности.</w:t>
      </w:r>
    </w:p>
    <w:p w:rsidR="0079148F" w:rsidRPr="0079148F" w:rsidRDefault="0079148F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9148F">
        <w:rPr>
          <w:rFonts w:ascii="Times New Roman" w:hAnsi="Times New Roman" w:cs="Times New Roman"/>
          <w:sz w:val="30"/>
          <w:szCs w:val="30"/>
        </w:rPr>
        <w:t>В текущем году</w:t>
      </w:r>
      <w:r w:rsidR="00465EB6" w:rsidRPr="00465EB6">
        <w:rPr>
          <w:rFonts w:ascii="Times New Roman" w:hAnsi="Times New Roman" w:cs="Times New Roman"/>
          <w:sz w:val="30"/>
          <w:szCs w:val="30"/>
        </w:rPr>
        <w:t xml:space="preserve"> </w:t>
      </w:r>
      <w:r w:rsidR="00465EB6" w:rsidRPr="0079148F">
        <w:rPr>
          <w:rFonts w:ascii="Times New Roman" w:hAnsi="Times New Roman" w:cs="Times New Roman"/>
          <w:sz w:val="30"/>
          <w:szCs w:val="30"/>
        </w:rPr>
        <w:t xml:space="preserve">в </w:t>
      </w:r>
      <w:r w:rsidR="00465EB6">
        <w:rPr>
          <w:rFonts w:ascii="Times New Roman" w:hAnsi="Times New Roman" w:cs="Times New Roman"/>
          <w:sz w:val="30"/>
          <w:szCs w:val="30"/>
        </w:rPr>
        <w:t>Лельчицком районе</w:t>
      </w:r>
      <w:r w:rsidRPr="0079148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зарегистрировано 12 преступлений</w:t>
      </w:r>
      <w:r w:rsidRPr="0079148F">
        <w:rPr>
          <w:rFonts w:ascii="Times New Roman" w:hAnsi="Times New Roman" w:cs="Times New Roman"/>
          <w:sz w:val="30"/>
          <w:szCs w:val="30"/>
        </w:rPr>
        <w:t xml:space="preserve"> совершаемых </w:t>
      </w:r>
      <w:r>
        <w:rPr>
          <w:rFonts w:ascii="Times New Roman" w:hAnsi="Times New Roman" w:cs="Times New Roman"/>
          <w:sz w:val="30"/>
          <w:szCs w:val="30"/>
        </w:rPr>
        <w:t xml:space="preserve">лицами </w:t>
      </w:r>
      <w:r w:rsidRPr="0079148F">
        <w:rPr>
          <w:rFonts w:ascii="Times New Roman" w:hAnsi="Times New Roman" w:cs="Times New Roman"/>
          <w:sz w:val="30"/>
          <w:szCs w:val="30"/>
        </w:rPr>
        <w:t>в со</w:t>
      </w:r>
      <w:r>
        <w:rPr>
          <w:rFonts w:ascii="Times New Roman" w:hAnsi="Times New Roman" w:cs="Times New Roman"/>
          <w:sz w:val="30"/>
          <w:szCs w:val="30"/>
        </w:rPr>
        <w:t xml:space="preserve">стоянии алкогольного опьянения, из них 11 краж и 1 грабеж.  </w:t>
      </w:r>
    </w:p>
    <w:p w:rsidR="0079148F" w:rsidRPr="0079148F" w:rsidRDefault="0079148F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9148F">
        <w:rPr>
          <w:rFonts w:ascii="Times New Roman" w:hAnsi="Times New Roman" w:cs="Times New Roman"/>
          <w:sz w:val="30"/>
          <w:szCs w:val="30"/>
        </w:rPr>
        <w:t>Алкоголь также является главным фактором преждевременной смертности. В тоже время алкогольная смертность – это лишь верхушка айсберга алкогольных проблем. Пьянство и алкоголизм приводят к целому ряду социальных проблем нашего общества, когда более 50%  преступлений, совершенных в состоянии алкогольного опьянения содеяны лицами, не работающими и не учащимися.</w:t>
      </w:r>
    </w:p>
    <w:p w:rsidR="0079148F" w:rsidRPr="0079148F" w:rsidRDefault="0079148F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9148F">
        <w:rPr>
          <w:rFonts w:ascii="Times New Roman" w:hAnsi="Times New Roman" w:cs="Times New Roman"/>
          <w:sz w:val="30"/>
          <w:szCs w:val="30"/>
        </w:rPr>
        <w:t>Пьянство и алкоголизм являются и одной из самых серьезных причин проявления жестокости в семье. Дети из таких семей представляют собой такую группу детей, которым приходится в обществе особенно плохо. Семья, в которой есть алкоголик, живет в постоянной непредсказуемости. Вся семья «вращается» вокруг алкоголика, который, в свою очередь, «вращается» вокруг алкоголя. Именно в таких семьях существует наибольший риск совершения противоправных действий над членами семьи.</w:t>
      </w:r>
    </w:p>
    <w:p w:rsidR="0079148F" w:rsidRPr="0079148F" w:rsidRDefault="0079148F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9148F">
        <w:rPr>
          <w:rFonts w:ascii="Times New Roman" w:hAnsi="Times New Roman" w:cs="Times New Roman"/>
          <w:sz w:val="30"/>
          <w:szCs w:val="30"/>
        </w:rPr>
        <w:t>Учитывая актуальность проблемы пьянства и алкоголизма, органами внутренних дел во взаимодействии с иными государственными органами реализуется соответствующий комплекс профилактических мероприятий.</w:t>
      </w:r>
    </w:p>
    <w:p w:rsidR="0079148F" w:rsidRPr="0079148F" w:rsidRDefault="00956786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текущем году к</w:t>
      </w:r>
      <w:r w:rsidR="0079148F" w:rsidRPr="0079148F">
        <w:rPr>
          <w:rFonts w:ascii="Times New Roman" w:hAnsi="Times New Roman" w:cs="Times New Roman"/>
          <w:sz w:val="30"/>
          <w:szCs w:val="30"/>
        </w:rPr>
        <w:t xml:space="preserve"> административной ответственности за распитие алкогольных, слабоалкогольных напитков и пива в общественном месте либо появление в общественном месте или на работе в состоянии опьянения</w:t>
      </w:r>
      <w:r w:rsidRPr="00956786">
        <w:rPr>
          <w:rFonts w:ascii="Times New Roman" w:hAnsi="Times New Roman" w:cs="Times New Roman"/>
          <w:sz w:val="30"/>
          <w:szCs w:val="30"/>
        </w:rPr>
        <w:t xml:space="preserve"> </w:t>
      </w:r>
      <w:r w:rsidRPr="0079148F">
        <w:rPr>
          <w:rFonts w:ascii="Times New Roman" w:hAnsi="Times New Roman" w:cs="Times New Roman"/>
          <w:sz w:val="30"/>
          <w:szCs w:val="30"/>
        </w:rPr>
        <w:t xml:space="preserve">на территории </w:t>
      </w:r>
      <w:r>
        <w:rPr>
          <w:rFonts w:ascii="Times New Roman" w:hAnsi="Times New Roman" w:cs="Times New Roman"/>
          <w:sz w:val="30"/>
          <w:szCs w:val="30"/>
        </w:rPr>
        <w:t>Лельчицкого района</w:t>
      </w:r>
      <w:r w:rsidR="0079148F" w:rsidRPr="0079148F">
        <w:rPr>
          <w:rFonts w:ascii="Times New Roman" w:hAnsi="Times New Roman" w:cs="Times New Roman"/>
          <w:sz w:val="30"/>
          <w:szCs w:val="30"/>
        </w:rPr>
        <w:t xml:space="preserve"> привлечено </w:t>
      </w:r>
      <w:r w:rsidR="0079148F" w:rsidRPr="00956786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65EB6" w:rsidRPr="00956786">
        <w:rPr>
          <w:rFonts w:ascii="Times New Roman" w:hAnsi="Times New Roman" w:cs="Times New Roman"/>
          <w:sz w:val="30"/>
          <w:szCs w:val="30"/>
        </w:rPr>
        <w:t>30</w:t>
      </w:r>
      <w:r w:rsidR="0079148F" w:rsidRPr="00956786">
        <w:rPr>
          <w:rFonts w:ascii="Times New Roman" w:hAnsi="Times New Roman" w:cs="Times New Roman"/>
          <w:sz w:val="30"/>
          <w:szCs w:val="30"/>
        </w:rPr>
        <w:t xml:space="preserve"> человек.</w:t>
      </w:r>
    </w:p>
    <w:p w:rsidR="0079148F" w:rsidRPr="0079148F" w:rsidRDefault="0079148F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9148F">
        <w:rPr>
          <w:rFonts w:ascii="Times New Roman" w:hAnsi="Times New Roman" w:cs="Times New Roman"/>
          <w:sz w:val="30"/>
          <w:szCs w:val="30"/>
        </w:rPr>
        <w:t>Стоит отметить, что ответственность за распитие алкогольных, слабоалкогольных напитков или пива, потребление наркотических средств, психотропных веществ или их аналогов в общественном месте либо появление в общественном месте или на работе в состоянии опьянения предусмотрена статьей 17.3 Кодекса об административных правонарушениях Республики Беларусь, в том числе:</w:t>
      </w:r>
    </w:p>
    <w:p w:rsidR="0079148F" w:rsidRPr="0079148F" w:rsidRDefault="00465EB6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79148F" w:rsidRPr="0079148F">
        <w:rPr>
          <w:rFonts w:ascii="Times New Roman" w:hAnsi="Times New Roman" w:cs="Times New Roman"/>
          <w:sz w:val="30"/>
          <w:szCs w:val="30"/>
        </w:rPr>
        <w:t xml:space="preserve">за распитие алкогольных, слабоалкогольных напитков или пива на улице, стадионе, в сквере, парке, общественном транспорте или в других общественных местах, кроме мест, предназначенных для </w:t>
      </w:r>
      <w:r w:rsidR="0079148F" w:rsidRPr="0079148F">
        <w:rPr>
          <w:rFonts w:ascii="Times New Roman" w:hAnsi="Times New Roman" w:cs="Times New Roman"/>
          <w:sz w:val="30"/>
          <w:szCs w:val="30"/>
        </w:rPr>
        <w:lastRenderedPageBreak/>
        <w:t>употребления алкогольных, слабоалкогольных напитков или пива, либо появление в общественном месте в состоянии алкогольного опьянения, оскорбляющем человеческое достоинство и общественную нравственность предусмотрено наказание в виде штрафа в размере до восьми базовых величин.</w:t>
      </w:r>
      <w:proofErr w:type="gramEnd"/>
    </w:p>
    <w:p w:rsidR="0079148F" w:rsidRPr="0079148F" w:rsidRDefault="00465EB6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proofErr w:type="gramStart"/>
      <w:r w:rsidR="0079148F" w:rsidRPr="0079148F">
        <w:rPr>
          <w:rFonts w:ascii="Times New Roman" w:hAnsi="Times New Roman" w:cs="Times New Roman"/>
          <w:sz w:val="30"/>
          <w:szCs w:val="30"/>
        </w:rPr>
        <w:t>за нахождение на рабочем месте в рабочее время в состоянии алкогольного опьянения предусмотрено наказание в виде</w:t>
      </w:r>
      <w:proofErr w:type="gramEnd"/>
      <w:r w:rsidR="0079148F" w:rsidRPr="0079148F">
        <w:rPr>
          <w:rFonts w:ascii="Times New Roman" w:hAnsi="Times New Roman" w:cs="Times New Roman"/>
          <w:sz w:val="30"/>
          <w:szCs w:val="30"/>
        </w:rPr>
        <w:t xml:space="preserve"> штрафа в размере от одной до десяти базовых величин.</w:t>
      </w:r>
    </w:p>
    <w:p w:rsidR="0079148F" w:rsidRDefault="00465EB6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79148F" w:rsidRPr="0079148F">
        <w:rPr>
          <w:rFonts w:ascii="Times New Roman" w:hAnsi="Times New Roman" w:cs="Times New Roman"/>
          <w:sz w:val="30"/>
          <w:szCs w:val="30"/>
        </w:rPr>
        <w:t>за действия, совершенные повторно в течение одного года после наложения административного взыскания за нарушения указанные выше предусмотрено наказание в виде штрафа в размере от двух до пятнадцати базовых величин или административный арест.</w:t>
      </w:r>
    </w:p>
    <w:p w:rsidR="00956786" w:rsidRPr="0079148F" w:rsidRDefault="00956786" w:rsidP="0079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956786" w:rsidRDefault="00956786" w:rsidP="0095678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Ведущий специалист ООПП</w:t>
      </w:r>
    </w:p>
    <w:p w:rsidR="00956786" w:rsidRDefault="00956786" w:rsidP="0095678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ОВД Лельчицкого райисполкома                                                   К.С. </w:t>
      </w:r>
      <w:proofErr w:type="spellStart"/>
      <w:r>
        <w:rPr>
          <w:rFonts w:ascii="Times New Roman" w:hAnsi="Times New Roman" w:cs="Times New Roman"/>
          <w:sz w:val="30"/>
          <w:szCs w:val="30"/>
        </w:rPr>
        <w:t>Плех</w:t>
      </w:r>
      <w:proofErr w:type="spellEnd"/>
    </w:p>
    <w:p w:rsidR="00956786" w:rsidRPr="000A1518" w:rsidRDefault="00956786" w:rsidP="0095678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28.02.2020г.</w:t>
      </w:r>
    </w:p>
    <w:p w:rsidR="00000000" w:rsidRDefault="00956786" w:rsidP="0079148F">
      <w:pPr>
        <w:spacing w:after="0"/>
        <w:ind w:firstLine="567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9148F"/>
    <w:rsid w:val="00465EB6"/>
    <w:rsid w:val="0079148F"/>
    <w:rsid w:val="00956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2020-03-02T12:46:00Z</cp:lastPrinted>
  <dcterms:created xsi:type="dcterms:W3CDTF">2020-03-02T12:14:00Z</dcterms:created>
  <dcterms:modified xsi:type="dcterms:W3CDTF">2020-03-02T12:47:00Z</dcterms:modified>
</cp:coreProperties>
</file>