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45" w:rsidRPr="00C02745" w:rsidRDefault="00517F5C" w:rsidP="00C02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Раз, два, три! Ё</w:t>
      </w:r>
      <w:r w:rsidR="00653274">
        <w:rPr>
          <w:rFonts w:ascii="Times New Roman" w:hAnsi="Times New Roman" w:cs="Times New Roman"/>
          <w:b/>
          <w:sz w:val="28"/>
          <w:szCs w:val="28"/>
        </w:rPr>
        <w:t>лка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C02745" w:rsidRPr="00C02745">
        <w:rPr>
          <w:rFonts w:ascii="Times New Roman" w:hAnsi="Times New Roman" w:cs="Times New Roman"/>
          <w:b/>
          <w:sz w:val="28"/>
          <w:szCs w:val="28"/>
        </w:rPr>
        <w:t xml:space="preserve"> не гори</w:t>
      </w:r>
      <w:r w:rsidR="00653274">
        <w:rPr>
          <w:rFonts w:ascii="Times New Roman" w:hAnsi="Times New Roman" w:cs="Times New Roman"/>
          <w:b/>
          <w:sz w:val="28"/>
          <w:szCs w:val="28"/>
        </w:rPr>
        <w:t>!</w:t>
      </w:r>
    </w:p>
    <w:p w:rsidR="00C02745" w:rsidRPr="00C02745" w:rsidRDefault="00C02745" w:rsidP="00C027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Новогодние и Рождественские праздники — замечательное время для детей и взрослых. Почти в каждом доме устанавливают и украшают красавицу-елку. Для того</w:t>
      </w:r>
      <w:proofErr w:type="gramStart"/>
      <w:r w:rsidRPr="00C0274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02745">
        <w:rPr>
          <w:rFonts w:ascii="Times New Roman" w:hAnsi="Times New Roman" w:cs="Times New Roman"/>
          <w:sz w:val="28"/>
          <w:szCs w:val="28"/>
        </w:rPr>
        <w:t xml:space="preserve"> чтобы эти дни не были омрачены бедой, необходимо обратить особое внимание на соблюдение мер пожарной безопасности, которые очень просты.</w:t>
      </w:r>
    </w:p>
    <w:p w:rsidR="00C02745" w:rsidRPr="00C02745" w:rsidRDefault="00C02745" w:rsidP="00C0274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 xml:space="preserve">Чтобы новогодние праздники </w:t>
      </w:r>
      <w:r>
        <w:rPr>
          <w:rFonts w:ascii="Times New Roman" w:hAnsi="Times New Roman" w:cs="Times New Roman"/>
          <w:sz w:val="28"/>
          <w:szCs w:val="28"/>
        </w:rPr>
        <w:t>прошли безопасно</w:t>
      </w:r>
      <w:r w:rsidRPr="00C02745">
        <w:rPr>
          <w:rFonts w:ascii="Times New Roman" w:hAnsi="Times New Roman" w:cs="Times New Roman"/>
          <w:sz w:val="28"/>
          <w:szCs w:val="28"/>
        </w:rPr>
        <w:t xml:space="preserve">, запомните эти </w:t>
      </w:r>
      <w:r w:rsidRPr="00C02745">
        <w:rPr>
          <w:rFonts w:ascii="Times New Roman" w:hAnsi="Times New Roman" w:cs="Times New Roman"/>
          <w:b/>
          <w:sz w:val="28"/>
          <w:szCs w:val="28"/>
        </w:rPr>
        <w:t>простые правила:</w:t>
      </w:r>
    </w:p>
    <w:p w:rsidR="00C02745" w:rsidRPr="00C02745" w:rsidRDefault="00C02745" w:rsidP="00C0274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Ёлка устанавливается на устойчивой подставке, подальше от отопительных приборов.</w:t>
      </w:r>
    </w:p>
    <w:p w:rsidR="00C02745" w:rsidRPr="00C02745" w:rsidRDefault="00C02745" w:rsidP="00C0274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Для освещения елки необходимо использовать только исправные электрические гирлянды заводского изготовления.</w:t>
      </w:r>
    </w:p>
    <w:p w:rsidR="00C02745" w:rsidRPr="00C02745" w:rsidRDefault="00C02745" w:rsidP="00C0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745"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C02745" w:rsidRPr="00C02745" w:rsidRDefault="00C02745" w:rsidP="00C027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украшать елку свечами, ватой, игрушками из бумаги и целлулоида;</w:t>
      </w:r>
    </w:p>
    <w:p w:rsidR="00C02745" w:rsidRPr="00C02745" w:rsidRDefault="00C02745" w:rsidP="00C027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одевать маскарадные костюмы из марли, ваты, бумаги и картона;</w:t>
      </w:r>
    </w:p>
    <w:p w:rsidR="00C02745" w:rsidRPr="00C02745" w:rsidRDefault="00C02745" w:rsidP="00C027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зажигать на елке и возле нее свечи, бенгальские огни, пользоваться хлопушками.</w:t>
      </w:r>
    </w:p>
    <w:p w:rsidR="00C02745" w:rsidRPr="00C02745" w:rsidRDefault="00C02745" w:rsidP="00C0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 xml:space="preserve">При установке елок необходимо учитывать </w:t>
      </w:r>
      <w:r w:rsidRPr="00C02745">
        <w:rPr>
          <w:rFonts w:ascii="Times New Roman" w:hAnsi="Times New Roman" w:cs="Times New Roman"/>
          <w:b/>
          <w:sz w:val="28"/>
          <w:szCs w:val="28"/>
        </w:rPr>
        <w:t>следующие основные требования:</w:t>
      </w:r>
    </w:p>
    <w:p w:rsidR="00C02745" w:rsidRPr="00C02745" w:rsidRDefault="00C02745" w:rsidP="00C027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Елку не следует устанавливать около выходов, в проходах. Заполнение помещений людьми сверх нормативного значения не допускается. Елка должна устанавливаться на устойчивом основании с таким расчетом, чтобы ветви не касались стен и потолка.</w:t>
      </w:r>
    </w:p>
    <w:p w:rsidR="00C02745" w:rsidRPr="00C02745" w:rsidRDefault="00C02745" w:rsidP="00C027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Помещение, где находится елка, должно быть обеспечено первичными средствами пожаротушения (огнетушители, песок, кошма).</w:t>
      </w:r>
    </w:p>
    <w:p w:rsidR="00C02745" w:rsidRPr="00C02745" w:rsidRDefault="00C02745" w:rsidP="00C027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 xml:space="preserve">Иллюминация должна быть смонтирована с соблюдением правил устройства электроустановок. На елке могут применяться </w:t>
      </w:r>
      <w:proofErr w:type="spellStart"/>
      <w:r w:rsidRPr="00C02745">
        <w:rPr>
          <w:rFonts w:ascii="Times New Roman" w:hAnsi="Times New Roman" w:cs="Times New Roman"/>
          <w:sz w:val="28"/>
          <w:szCs w:val="28"/>
        </w:rPr>
        <w:t>электрогирлянды</w:t>
      </w:r>
      <w:proofErr w:type="spellEnd"/>
      <w:r w:rsidRPr="00C02745">
        <w:rPr>
          <w:rFonts w:ascii="Times New Roman" w:hAnsi="Times New Roman" w:cs="Times New Roman"/>
          <w:sz w:val="28"/>
          <w:szCs w:val="28"/>
        </w:rPr>
        <w:t xml:space="preserve"> только заводского изготовления. </w:t>
      </w:r>
    </w:p>
    <w:p w:rsidR="00C02745" w:rsidRPr="00C02745" w:rsidRDefault="00C02745" w:rsidP="00C0274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b/>
          <w:bCs/>
          <w:sz w:val="28"/>
          <w:szCs w:val="28"/>
        </w:rPr>
        <w:t>Категорически запрещается пользоваться пиротехническими изделиями!</w:t>
      </w:r>
    </w:p>
    <w:p w:rsidR="00C02745" w:rsidRPr="00C02745" w:rsidRDefault="00C02745" w:rsidP="00C0274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C0274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02745">
        <w:rPr>
          <w:rFonts w:ascii="Times New Roman" w:hAnsi="Times New Roman" w:cs="Times New Roman"/>
          <w:sz w:val="28"/>
          <w:szCs w:val="28"/>
        </w:rPr>
        <w:t xml:space="preserve"> чтобы праздник не превратился в трагедию, необходимо строго соблюдать правила пожарной безопасности при организации и проведении новогодней елки.</w:t>
      </w:r>
    </w:p>
    <w:p w:rsidR="00C02745" w:rsidRPr="00C02745" w:rsidRDefault="00C02745" w:rsidP="00C0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Напоминаем, что в случае возникновения пожара в службу спасения можно позвонить по мобильному телефону – 112.</w:t>
      </w:r>
    </w:p>
    <w:p w:rsidR="00C02745" w:rsidRPr="00C02745" w:rsidRDefault="00C02745" w:rsidP="00C02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b/>
          <w:bCs/>
          <w:sz w:val="28"/>
          <w:szCs w:val="28"/>
        </w:rPr>
        <w:t>ПАМЯТКА  о действиях в случае возникновения пожара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При обнаружении признаков пожара сообщите об этом взрослым, позвоните по телефону112  и назовите адрес, где вы находитесь.</w:t>
      </w:r>
    </w:p>
    <w:p w:rsidR="00C02745" w:rsidRPr="00C02745" w:rsidRDefault="0078532C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один в здан</w:t>
      </w:r>
      <w:r w:rsidR="00C02745" w:rsidRPr="00C027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и не паникуйте, успокойтесь</w:t>
      </w:r>
      <w:r w:rsidR="00C02745" w:rsidRPr="00C0274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выйдите здания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При перемещении закройте двери в помещение, в котором про</w:t>
      </w:r>
      <w:bookmarkStart w:id="0" w:name="_GoBack"/>
      <w:bookmarkEnd w:id="0"/>
      <w:r w:rsidRPr="00C02745">
        <w:rPr>
          <w:rFonts w:ascii="Times New Roman" w:hAnsi="Times New Roman" w:cs="Times New Roman"/>
          <w:sz w:val="28"/>
          <w:szCs w:val="28"/>
        </w:rPr>
        <w:t>изошел пожар.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Если комнаты задымлены, передвигайтесь к выходу ползком по полу, внизу над полом остается кислород.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lastRenderedPageBreak/>
        <w:t>Если огонь отрезал Вам путь к выходу, выйдете на балкон, откройте окно, разбейте стекло и зовите о помощи. В замкнутом помещении стучите в стены, пол, потолок, чтобы Вас услышали люди.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В задымленном помещении дышите через ткань намоченную водой.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При загорании на Вас одежды не пытайтесь бежать (горение будет еще сильнее) снимите быстро с себя одежду, бросьте ее в безопасное место, потушите. Если одежду быстро снять невозможно, то обернитесь тканью (одеялом, покрывалом), или упадите на пол, землю и вращайтесь чтобы зажать пламя и затушить его.</w:t>
      </w:r>
    </w:p>
    <w:p w:rsidR="00C02745" w:rsidRP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При пожаре в любом помещении, если Вы не можете выйти, не прячьтесь под сгораемые предметы, держитесь ближе к стенам, при обрушении это наиболее безопасное место.</w:t>
      </w:r>
    </w:p>
    <w:p w:rsidR="00C02745" w:rsidRDefault="00C02745" w:rsidP="00C027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В задымленном помещении реагируйте на окрики, не пугайтесь, дайте себя обнаружить и спасти.</w:t>
      </w:r>
    </w:p>
    <w:p w:rsidR="008276F5" w:rsidRPr="008276F5" w:rsidRDefault="008276F5" w:rsidP="008276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6F5">
        <w:rPr>
          <w:rFonts w:ascii="Times New Roman" w:hAnsi="Times New Roman" w:cs="Times New Roman"/>
          <w:b/>
          <w:sz w:val="28"/>
          <w:szCs w:val="28"/>
        </w:rPr>
        <w:t>Соблюдая указанные требования, вы гарантируете себе хорошее настроение и веселый праздник.</w:t>
      </w:r>
    </w:p>
    <w:p w:rsidR="008276F5" w:rsidRDefault="008276F5" w:rsidP="00827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6F5" w:rsidRPr="00C02745" w:rsidRDefault="008276F5" w:rsidP="00827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2745">
        <w:rPr>
          <w:rFonts w:ascii="Times New Roman" w:hAnsi="Times New Roman" w:cs="Times New Roman"/>
          <w:sz w:val="28"/>
          <w:szCs w:val="28"/>
        </w:rPr>
        <w:t>Счастливого Вам Нового года!</w:t>
      </w:r>
    </w:p>
    <w:p w:rsidR="008276F5" w:rsidRDefault="008276F5" w:rsidP="00827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8DF" w:rsidRPr="008276F5" w:rsidRDefault="009D68DF" w:rsidP="008276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68DF" w:rsidRPr="00827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789F"/>
    <w:multiLevelType w:val="multilevel"/>
    <w:tmpl w:val="8C5C50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AA5397"/>
    <w:multiLevelType w:val="multilevel"/>
    <w:tmpl w:val="2C56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1868CD"/>
    <w:multiLevelType w:val="multilevel"/>
    <w:tmpl w:val="AFD4F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EC48B1"/>
    <w:multiLevelType w:val="multilevel"/>
    <w:tmpl w:val="DA72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EE268A"/>
    <w:multiLevelType w:val="multilevel"/>
    <w:tmpl w:val="7A94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16013F"/>
    <w:multiLevelType w:val="multilevel"/>
    <w:tmpl w:val="E4F8A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F2262"/>
    <w:multiLevelType w:val="multilevel"/>
    <w:tmpl w:val="605A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8E0EA4"/>
    <w:multiLevelType w:val="multilevel"/>
    <w:tmpl w:val="C7F45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2F41D4"/>
    <w:multiLevelType w:val="multilevel"/>
    <w:tmpl w:val="4D6CAA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060B92"/>
    <w:multiLevelType w:val="multilevel"/>
    <w:tmpl w:val="178C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D84AC6"/>
    <w:multiLevelType w:val="multilevel"/>
    <w:tmpl w:val="BE88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ED7456"/>
    <w:multiLevelType w:val="multilevel"/>
    <w:tmpl w:val="D6C2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7E1836"/>
    <w:multiLevelType w:val="multilevel"/>
    <w:tmpl w:val="E972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11"/>
  </w:num>
  <w:num w:numId="7">
    <w:abstractNumId w:val="6"/>
  </w:num>
  <w:num w:numId="8">
    <w:abstractNumId w:val="10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518"/>
    <w:rsid w:val="00517F5C"/>
    <w:rsid w:val="005A1518"/>
    <w:rsid w:val="00612BCE"/>
    <w:rsid w:val="00653274"/>
    <w:rsid w:val="006D437D"/>
    <w:rsid w:val="00711F6F"/>
    <w:rsid w:val="0078532C"/>
    <w:rsid w:val="008276F5"/>
    <w:rsid w:val="009D68DF"/>
    <w:rsid w:val="00C02745"/>
    <w:rsid w:val="00E3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2745"/>
    <w:rPr>
      <w:b/>
      <w:bCs/>
    </w:rPr>
  </w:style>
  <w:style w:type="paragraph" w:styleId="a5">
    <w:name w:val="List Paragraph"/>
    <w:basedOn w:val="a"/>
    <w:uiPriority w:val="34"/>
    <w:qFormat/>
    <w:rsid w:val="00C02745"/>
    <w:pPr>
      <w:ind w:left="720"/>
      <w:contextualSpacing/>
    </w:pPr>
  </w:style>
  <w:style w:type="character" w:styleId="a6">
    <w:name w:val="Emphasis"/>
    <w:basedOn w:val="a0"/>
    <w:uiPriority w:val="20"/>
    <w:qFormat/>
    <w:rsid w:val="006D437D"/>
    <w:rPr>
      <w:i/>
      <w:iCs/>
    </w:rPr>
  </w:style>
  <w:style w:type="character" w:styleId="a7">
    <w:name w:val="Placeholder Text"/>
    <w:basedOn w:val="a0"/>
    <w:uiPriority w:val="99"/>
    <w:semiHidden/>
    <w:rsid w:val="00E32D0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32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2745"/>
    <w:rPr>
      <w:b/>
      <w:bCs/>
    </w:rPr>
  </w:style>
  <w:style w:type="paragraph" w:styleId="a5">
    <w:name w:val="List Paragraph"/>
    <w:basedOn w:val="a"/>
    <w:uiPriority w:val="34"/>
    <w:qFormat/>
    <w:rsid w:val="00C02745"/>
    <w:pPr>
      <w:ind w:left="720"/>
      <w:contextualSpacing/>
    </w:pPr>
  </w:style>
  <w:style w:type="character" w:styleId="a6">
    <w:name w:val="Emphasis"/>
    <w:basedOn w:val="a0"/>
    <w:uiPriority w:val="20"/>
    <w:qFormat/>
    <w:rsid w:val="006D437D"/>
    <w:rPr>
      <w:i/>
      <w:iCs/>
    </w:rPr>
  </w:style>
  <w:style w:type="character" w:styleId="a7">
    <w:name w:val="Placeholder Text"/>
    <w:basedOn w:val="a0"/>
    <w:uiPriority w:val="99"/>
    <w:semiHidden/>
    <w:rsid w:val="00E32D0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32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ROCH</dc:creator>
  <cp:lastModifiedBy>ROCH</cp:lastModifiedBy>
  <cp:revision>8</cp:revision>
  <dcterms:created xsi:type="dcterms:W3CDTF">2019-12-10T09:38:00Z</dcterms:created>
  <dcterms:modified xsi:type="dcterms:W3CDTF">2019-12-10T14:36:00Z</dcterms:modified>
</cp:coreProperties>
</file>