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AC5" w:rsidRPr="00C51AC5" w:rsidRDefault="00C51AC5" w:rsidP="00C51AC5">
      <w:pPr>
        <w:shd w:val="clear" w:color="auto" w:fill="FFFFFF"/>
        <w:spacing w:after="15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51AC5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Перечень производителей с информацией об используемых средствах идентификации (защищенные или незащищенные) при маркировке молочной продукции (первый этап).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64"/>
        <w:gridCol w:w="1316"/>
        <w:gridCol w:w="1316"/>
        <w:gridCol w:w="1366"/>
        <w:gridCol w:w="1366"/>
        <w:gridCol w:w="754"/>
        <w:gridCol w:w="1073"/>
      </w:tblGrid>
      <w:tr w:rsidR="00C51AC5" w:rsidRPr="00C51AC5" w:rsidTr="00C51AC5">
        <w:trPr>
          <w:gridAfter w:val="6"/>
        </w:trPr>
        <w:tc>
          <w:tcPr>
            <w:tcW w:w="0" w:type="auto"/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</w:tr>
      <w:tr w:rsidR="00C51AC5" w:rsidRPr="00C51AC5" w:rsidTr="00C51AC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наименование предприятия  с филиалами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виды используемых средств идентификации при маркировке молочной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прдукции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(защищенные или не защищенные)</w:t>
            </w:r>
          </w:p>
        </w:tc>
      </w:tr>
      <w:tr w:rsidR="00C51AC5" w:rsidRPr="00C51AC5" w:rsidTr="00C51AC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виды продукции, подлежащие маркировке (первый этап)</w:t>
            </w:r>
          </w:p>
        </w:tc>
      </w:tr>
      <w:tr w:rsidR="00C51AC5" w:rsidRPr="00C51AC5" w:rsidTr="00C51AC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сыры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мороженое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пищевой лед  и прочие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весовые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фасованные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весовое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фасованное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весовой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фасованный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Брестская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«Савушкин продукт»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СОАО «Беловежские сыры»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«Кобринский МСЗ»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Пружанский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«Брестское мороженое»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СП «Санта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Бремор</w:t>
            </w:r>
            <w:proofErr w:type="spellEnd"/>
            <w:proofErr w:type="gram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»О</w:t>
            </w:r>
            <w:proofErr w:type="gram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Псыщево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Агро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ООО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Алигорекс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Витебская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«Молоко» г</w:t>
            </w:r>
            <w:proofErr w:type="gram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.В</w:t>
            </w:r>
            <w:proofErr w:type="gram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итебск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произв</w:t>
            </w:r>
            <w:proofErr w:type="spellEnd"/>
            <w:proofErr w:type="gram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цех Шумилино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Верхнедвинский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МСЗ» 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УПП</w:t>
            </w:r>
            <w:proofErr w:type="gram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«В</w:t>
            </w:r>
            <w:proofErr w:type="gram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ерхний луг»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цех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г</w:t>
            </w:r>
            <w:proofErr w:type="gram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.Б</w:t>
            </w:r>
            <w:proofErr w:type="gram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раслов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ОАО 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Глубокский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МКК»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 и 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 и 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Филиал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Лепельский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МКК» ОАО «Витебский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мясокомби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Филиал 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Толочинские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сыры»  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Оршанский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МКК»    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Дочернее ПУП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ОршаСырЗавод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 и 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 и 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 и 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 и 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Поставский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МЗ»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СУП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Мерецкие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Гомельская 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«Рогачевский МКК»             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Буда-Кошелевский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ф-л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ОАО «Рогачевский МКК»             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Милкавита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Полесский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ПУОАО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Милкавита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УП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Калинковичский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МК»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Светлогорский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ф-лУП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Калинковичский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МК»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ГП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Мозырские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МП» 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СООО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Белсыр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Туровский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 и 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 и 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СООО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Ингман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мороженое»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 и 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Гродненская  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«Молочный Мир»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Дятловский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 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ф-л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ОАО «Молочный Мир»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незащищенные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плавл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сыры - 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Щучинский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ф-л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ОАО «Молочный Мир»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Новогрудские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дары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ф-л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Лидский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МКК»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Ошмянский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сыроделиьный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завод 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ф-л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Лидский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МКК»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Сморгонские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молочные продукты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ф-л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Лидский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МКК»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ООО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Праймилк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КСУП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Племзавод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Россь»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СПК 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Дотишки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Минская 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Здравушка-милк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Холопеничский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ПУ 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Здравушка-милк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Березинский ПУ  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Здравушка-милк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«Слуцкий СК»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Любанский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ф-л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ОАО «Слуцкий СК»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Солигорский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ф-л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ОАО «Слуцкий СК»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Копыльский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ф-л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ОАО «Слуцкий СК»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Стародорожский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ф-л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ОАО «Слуцкий СК»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Молодечненский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Воложинский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ПУ 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Молодечненский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Нарочанский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ПУ ОАО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Молодечненский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МК»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«Минский молочный завод  №1»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ГП  «Молочный гостинец»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ЗАО  «Смолевичи молоко»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СООО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Морозпродукт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СООО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ОЛВИтранс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СООО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Витерфуд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ООО «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Нордар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ТП КУП «Минский хладокомбинат №2»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ООО "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Ти-Ким-Кай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КФХ "</w:t>
            </w:r>
            <w:proofErr w:type="gram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ДАК</w:t>
            </w:r>
            <w:proofErr w:type="gram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РУЭОСХП "Восход"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Могилевская 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«Бабушкина крынка»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  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ОАО «Бабушкина крынка»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ф-л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Осиповичский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ОАО «Бабушкина крынка»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ф-л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 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Славгородский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ОАО «Бабушкина крынка»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ф-л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Мсиславский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ОАО «Бабушкина крынка» 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цехпо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произв</w:t>
            </w:r>
            <w:proofErr w:type="spell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сыров  г</w:t>
            </w:r>
            <w:proofErr w:type="gramStart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.Б</w:t>
            </w:r>
            <w:proofErr w:type="gramEnd"/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елыничи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ОАО «Молочные горки»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ОАО «Могилевская фабрика мороженого»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 и незащищенные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51AC5" w:rsidRPr="00C51AC5" w:rsidTr="00C51A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ИООО «Горецкий пищевой комбинат»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защищенные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51AC5" w:rsidRPr="00C51AC5" w:rsidRDefault="00C51AC5" w:rsidP="00C51A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C51AC5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</w:tbl>
    <w:p w:rsidR="00885F33" w:rsidRDefault="00885F33"/>
    <w:sectPr w:rsidR="00885F33" w:rsidSect="00885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1AC5"/>
    <w:rsid w:val="00885F33"/>
    <w:rsid w:val="00C51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1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1AC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7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710</Words>
  <Characters>4049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2021-11-18T06:47:00Z</dcterms:created>
  <dcterms:modified xsi:type="dcterms:W3CDTF">2021-11-18T06:48:00Z</dcterms:modified>
</cp:coreProperties>
</file>