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>НЫЙ</w:t>
      </w:r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>СОВЕТ ДЕПУТАТОВ</w:t>
      </w:r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AA64F0" w:rsidRPr="00AA64F0" w:rsidRDefault="00AA64F0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16"/>
          <w:szCs w:val="16"/>
        </w:rPr>
      </w:pPr>
    </w:p>
    <w:p w:rsidR="00966EDC" w:rsidRDefault="00966EDC" w:rsidP="00966EDC">
      <w:pPr>
        <w:rPr>
          <w:rFonts w:ascii="Times New Roman" w:hAnsi="Times New Roman"/>
          <w:b/>
          <w:sz w:val="30"/>
          <w:szCs w:val="30"/>
        </w:rPr>
      </w:pPr>
    </w:p>
    <w:p w:rsidR="00966EDC" w:rsidRPr="00966EDC" w:rsidRDefault="00966EDC" w:rsidP="00966EDC">
      <w:pPr>
        <w:rPr>
          <w:rFonts w:ascii="Times New Roman" w:hAnsi="Times New Roman"/>
          <w:b/>
          <w:sz w:val="30"/>
          <w:szCs w:val="30"/>
        </w:rPr>
      </w:pPr>
      <w:r w:rsidRPr="00966EDC">
        <w:rPr>
          <w:rFonts w:ascii="Times New Roman" w:hAnsi="Times New Roman"/>
          <w:b/>
          <w:sz w:val="30"/>
          <w:szCs w:val="30"/>
        </w:rPr>
        <w:t xml:space="preserve">РАШЭННЕ                                                    </w:t>
      </w:r>
      <w:r>
        <w:rPr>
          <w:rFonts w:ascii="Times New Roman" w:hAnsi="Times New Roman"/>
          <w:b/>
          <w:sz w:val="30"/>
          <w:szCs w:val="30"/>
        </w:rPr>
        <w:t xml:space="preserve">   </w:t>
      </w:r>
      <w:r w:rsidRPr="00966EDC">
        <w:rPr>
          <w:rFonts w:ascii="Times New Roman" w:hAnsi="Times New Roman"/>
          <w:b/>
          <w:sz w:val="30"/>
          <w:szCs w:val="30"/>
        </w:rPr>
        <w:t>РЕШЕНИЕ</w:t>
      </w:r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2"/>
          <w:szCs w:val="32"/>
        </w:rPr>
      </w:pPr>
    </w:p>
    <w:p w:rsidR="00C638CA" w:rsidRPr="00966EDC" w:rsidRDefault="00966EDC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19</w:t>
      </w:r>
      <w:r w:rsidR="00E75BDC" w:rsidRPr="00966EDC">
        <w:rPr>
          <w:rFonts w:ascii="Times New Roman" w:hAnsi="Times New Roman" w:cs="Times New Roman"/>
          <w:b w:val="0"/>
          <w:sz w:val="30"/>
          <w:szCs w:val="30"/>
        </w:rPr>
        <w:t>.0</w:t>
      </w:r>
      <w:r w:rsidR="00AC69BD" w:rsidRPr="00966EDC">
        <w:rPr>
          <w:rFonts w:ascii="Times New Roman" w:hAnsi="Times New Roman" w:cs="Times New Roman"/>
          <w:b w:val="0"/>
          <w:sz w:val="30"/>
          <w:szCs w:val="30"/>
        </w:rPr>
        <w:t>1</w:t>
      </w:r>
      <w:r>
        <w:rPr>
          <w:rFonts w:ascii="Times New Roman" w:hAnsi="Times New Roman" w:cs="Times New Roman"/>
          <w:b w:val="0"/>
          <w:sz w:val="30"/>
          <w:szCs w:val="30"/>
        </w:rPr>
        <w:t>.2021            41</w:t>
      </w:r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C638CA" w:rsidRDefault="00C638CA" w:rsidP="00C638C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C638CA" w:rsidRDefault="00C638CA" w:rsidP="00966EDC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Об утверждении отчета </w:t>
      </w:r>
    </w:p>
    <w:p w:rsidR="00C638CA" w:rsidRDefault="00C638CA" w:rsidP="00966EDC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об исполнении сельского</w:t>
      </w:r>
    </w:p>
    <w:p w:rsidR="00C638CA" w:rsidRDefault="00677C86" w:rsidP="00966EDC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бюджета за </w:t>
      </w:r>
      <w:r w:rsidR="002F62DE">
        <w:rPr>
          <w:rFonts w:ascii="Times New Roman" w:hAnsi="Times New Roman" w:cs="Times New Roman"/>
          <w:b w:val="0"/>
          <w:sz w:val="30"/>
          <w:szCs w:val="30"/>
        </w:rPr>
        <w:t>2020</w:t>
      </w:r>
      <w:r w:rsidR="00C638CA">
        <w:rPr>
          <w:rFonts w:ascii="Times New Roman" w:hAnsi="Times New Roman" w:cs="Times New Roman"/>
          <w:b w:val="0"/>
          <w:sz w:val="30"/>
          <w:szCs w:val="30"/>
        </w:rPr>
        <w:t>год</w:t>
      </w:r>
    </w:p>
    <w:p w:rsidR="00C638CA" w:rsidRDefault="00C638CA" w:rsidP="00C638C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C638CA" w:rsidRDefault="00C638CA" w:rsidP="00AA64F0">
      <w:pPr>
        <w:pStyle w:val="ConsPlusNormal"/>
        <w:ind w:firstLine="0"/>
        <w:outlineLvl w:val="0"/>
        <w:rPr>
          <w:rFonts w:ascii="Times New Roman" w:hAnsi="Times New Roman" w:cs="Times New Roman"/>
          <w:sz w:val="30"/>
          <w:szCs w:val="30"/>
        </w:rPr>
      </w:pPr>
    </w:p>
    <w:p w:rsidR="00C638CA" w:rsidRDefault="005A7714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статьи 124 Бюджетного кодекс</w:t>
      </w:r>
      <w:r w:rsidR="00AC69BD">
        <w:rPr>
          <w:rFonts w:ascii="Times New Roman" w:hAnsi="Times New Roman" w:cs="Times New Roman"/>
          <w:sz w:val="30"/>
          <w:szCs w:val="30"/>
        </w:rPr>
        <w:t xml:space="preserve">а </w:t>
      </w:r>
      <w:r w:rsidR="002F62DE">
        <w:rPr>
          <w:rFonts w:ascii="Times New Roman" w:hAnsi="Times New Roman" w:cs="Times New Roman"/>
          <w:sz w:val="30"/>
          <w:szCs w:val="30"/>
        </w:rPr>
        <w:t>Республики Беларусь Букчанский</w:t>
      </w:r>
      <w:r>
        <w:rPr>
          <w:rFonts w:ascii="Times New Roman" w:hAnsi="Times New Roman" w:cs="Times New Roman"/>
          <w:sz w:val="30"/>
          <w:szCs w:val="30"/>
        </w:rPr>
        <w:t xml:space="preserve"> сельский</w:t>
      </w:r>
      <w:r w:rsidR="00C638CA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C638CA" w:rsidRDefault="00C638CA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Утвердить отчет об испо</w:t>
      </w:r>
      <w:r w:rsidR="002F62DE">
        <w:rPr>
          <w:rFonts w:ascii="Times New Roman" w:hAnsi="Times New Roman" w:cs="Times New Roman"/>
          <w:sz w:val="30"/>
          <w:szCs w:val="30"/>
        </w:rPr>
        <w:t>лнении сельского бюджета за 2020</w:t>
      </w:r>
      <w:r>
        <w:rPr>
          <w:rFonts w:ascii="Times New Roman" w:hAnsi="Times New Roman" w:cs="Times New Roman"/>
          <w:sz w:val="30"/>
          <w:szCs w:val="30"/>
        </w:rPr>
        <w:t xml:space="preserve"> год по доходам в сумм</w:t>
      </w:r>
      <w:r w:rsidR="00677C86">
        <w:rPr>
          <w:rFonts w:ascii="Times New Roman" w:hAnsi="Times New Roman" w:cs="Times New Roman"/>
          <w:sz w:val="30"/>
          <w:szCs w:val="30"/>
        </w:rPr>
        <w:t xml:space="preserve">е </w:t>
      </w:r>
      <w:r w:rsidR="00641A19">
        <w:rPr>
          <w:rFonts w:ascii="Times New Roman" w:hAnsi="Times New Roman" w:cs="Times New Roman"/>
          <w:sz w:val="30"/>
          <w:szCs w:val="30"/>
        </w:rPr>
        <w:t>76 593,77</w:t>
      </w:r>
      <w:r w:rsidR="00D30D5D">
        <w:rPr>
          <w:rFonts w:ascii="Times New Roman" w:hAnsi="Times New Roman" w:cs="Times New Roman"/>
          <w:sz w:val="30"/>
          <w:szCs w:val="30"/>
        </w:rPr>
        <w:t xml:space="preserve">белорусского </w:t>
      </w:r>
      <w:r w:rsidR="00FA0DB5">
        <w:rPr>
          <w:rFonts w:ascii="Times New Roman" w:hAnsi="Times New Roman" w:cs="Times New Roman"/>
          <w:sz w:val="30"/>
          <w:szCs w:val="30"/>
        </w:rPr>
        <w:t>рубл</w:t>
      </w:r>
      <w:r w:rsidR="00D30D5D">
        <w:rPr>
          <w:rFonts w:ascii="Times New Roman" w:hAnsi="Times New Roman" w:cs="Times New Roman"/>
          <w:sz w:val="30"/>
          <w:szCs w:val="30"/>
        </w:rPr>
        <w:t>я (далее – рубль)</w:t>
      </w:r>
      <w:r w:rsidR="00FA0DB5">
        <w:rPr>
          <w:rFonts w:ascii="Times New Roman" w:hAnsi="Times New Roman" w:cs="Times New Roman"/>
          <w:sz w:val="30"/>
          <w:szCs w:val="30"/>
        </w:rPr>
        <w:t xml:space="preserve"> и  расходам в сумме </w:t>
      </w:r>
      <w:r w:rsidR="00FB5748">
        <w:rPr>
          <w:rFonts w:ascii="Times New Roman" w:hAnsi="Times New Roman" w:cs="Times New Roman"/>
          <w:sz w:val="30"/>
          <w:szCs w:val="30"/>
        </w:rPr>
        <w:t>76 585,43</w:t>
      </w:r>
      <w:bookmarkStart w:id="0" w:name="_GoBack"/>
      <w:bookmarkEnd w:id="0"/>
      <w:r w:rsidR="00677C86">
        <w:rPr>
          <w:rFonts w:ascii="Times New Roman" w:hAnsi="Times New Roman" w:cs="Times New Roman"/>
          <w:sz w:val="30"/>
          <w:szCs w:val="30"/>
        </w:rPr>
        <w:t>рубл</w:t>
      </w:r>
      <w:r w:rsidR="00D30D5D">
        <w:rPr>
          <w:rFonts w:ascii="Times New Roman" w:hAnsi="Times New Roman" w:cs="Times New Roman"/>
          <w:sz w:val="30"/>
          <w:szCs w:val="30"/>
        </w:rPr>
        <w:t>я</w:t>
      </w:r>
      <w:r w:rsidR="00FB5748">
        <w:rPr>
          <w:rFonts w:ascii="Times New Roman" w:hAnsi="Times New Roman" w:cs="Times New Roman"/>
          <w:sz w:val="30"/>
          <w:szCs w:val="30"/>
        </w:rPr>
        <w:t xml:space="preserve"> с превышением доходов над расходами</w:t>
      </w:r>
      <w:r w:rsidR="00677C86">
        <w:rPr>
          <w:rFonts w:ascii="Times New Roman" w:hAnsi="Times New Roman" w:cs="Times New Roman"/>
          <w:sz w:val="30"/>
          <w:szCs w:val="30"/>
        </w:rPr>
        <w:t xml:space="preserve"> на сумму </w:t>
      </w:r>
      <w:r w:rsidR="00FB5748">
        <w:rPr>
          <w:rFonts w:ascii="Times New Roman" w:hAnsi="Times New Roman" w:cs="Times New Roman"/>
          <w:sz w:val="30"/>
          <w:szCs w:val="30"/>
        </w:rPr>
        <w:t>8,34</w:t>
      </w:r>
      <w:r w:rsidR="001149A0">
        <w:rPr>
          <w:rFonts w:ascii="Times New Roman" w:hAnsi="Times New Roman" w:cs="Times New Roman"/>
          <w:sz w:val="30"/>
          <w:szCs w:val="30"/>
        </w:rPr>
        <w:t xml:space="preserve"> рубл</w:t>
      </w:r>
      <w:r w:rsidR="00D30D5D">
        <w:rPr>
          <w:rFonts w:ascii="Times New Roman" w:hAnsi="Times New Roman" w:cs="Times New Roman"/>
          <w:sz w:val="30"/>
          <w:szCs w:val="30"/>
        </w:rPr>
        <w:t>я (</w:t>
      </w:r>
      <w:r w:rsidR="001149A0">
        <w:rPr>
          <w:rFonts w:ascii="Times New Roman" w:hAnsi="Times New Roman" w:cs="Times New Roman"/>
          <w:sz w:val="30"/>
          <w:szCs w:val="30"/>
        </w:rPr>
        <w:t>прил</w:t>
      </w:r>
      <w:r w:rsidR="00D30D5D">
        <w:rPr>
          <w:rFonts w:ascii="Times New Roman" w:hAnsi="Times New Roman" w:cs="Times New Roman"/>
          <w:sz w:val="30"/>
          <w:szCs w:val="30"/>
        </w:rPr>
        <w:t>агается)</w:t>
      </w:r>
      <w:r w:rsidR="005A7714">
        <w:rPr>
          <w:rFonts w:ascii="Times New Roman" w:hAnsi="Times New Roman" w:cs="Times New Roman"/>
          <w:sz w:val="30"/>
          <w:szCs w:val="30"/>
        </w:rPr>
        <w:t>.</w:t>
      </w:r>
    </w:p>
    <w:p w:rsidR="00C638CA" w:rsidRDefault="00C638CA" w:rsidP="00C638C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C638CA" w:rsidRDefault="00C638CA" w:rsidP="00C638C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0B6668">
        <w:rPr>
          <w:rFonts w:ascii="Times New Roman" w:hAnsi="Times New Roman" w:cs="Times New Roman"/>
          <w:sz w:val="30"/>
          <w:szCs w:val="30"/>
        </w:rPr>
        <w:t>В.М. Андрейковец</w:t>
      </w:r>
    </w:p>
    <w:p w:rsidR="00C638CA" w:rsidRDefault="00C638CA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966EDC" w:rsidRDefault="00966EDC" w:rsidP="00C638C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5922"/>
        <w:gridCol w:w="3211"/>
      </w:tblGrid>
      <w:tr w:rsidR="00C638CA" w:rsidTr="00C638CA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A64F0" w:rsidRDefault="00AA64F0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C638CA" w:rsidRDefault="00D30D5D">
            <w:pPr>
              <w:pStyle w:val="append1"/>
            </w:pPr>
            <w:r>
              <w:t>УТВЕРЖДЕНО</w:t>
            </w:r>
          </w:p>
          <w:p w:rsidR="00C638CA" w:rsidRDefault="00D30D5D">
            <w:pPr>
              <w:pStyle w:val="append"/>
            </w:pPr>
            <w:r>
              <w:t>Р</w:t>
            </w:r>
            <w:r w:rsidR="00C638CA">
              <w:t>ешени</w:t>
            </w:r>
            <w:r>
              <w:t>е</w:t>
            </w:r>
            <w:r w:rsidR="00C638CA">
              <w:br/>
            </w:r>
            <w:r w:rsidR="000B6668">
              <w:t>Букчанского</w:t>
            </w:r>
            <w:r w:rsidR="00A16716">
              <w:t xml:space="preserve"> сельского</w:t>
            </w:r>
            <w:r w:rsidR="00A16716">
              <w:br/>
              <w:t>Совета депутатов</w:t>
            </w:r>
            <w:r w:rsidR="00A16716">
              <w:br/>
            </w:r>
            <w:r w:rsidR="00966EDC">
              <w:t>19</w:t>
            </w:r>
            <w:r w:rsidR="006A5278" w:rsidRPr="00966EDC">
              <w:t>.0</w:t>
            </w:r>
            <w:r w:rsidR="00807DF3" w:rsidRPr="00966EDC">
              <w:t>1</w:t>
            </w:r>
            <w:r w:rsidR="00A16716" w:rsidRPr="00966EDC">
              <w:t>.202</w:t>
            </w:r>
            <w:r w:rsidR="00966EDC">
              <w:t>1</w:t>
            </w:r>
            <w:r w:rsidR="00A16716" w:rsidRPr="00966EDC">
              <w:t xml:space="preserve"> № </w:t>
            </w:r>
            <w:r w:rsidR="00966EDC">
              <w:t>41</w:t>
            </w:r>
          </w:p>
          <w:p w:rsidR="00C638CA" w:rsidRDefault="00C638CA">
            <w:pPr>
              <w:pStyle w:val="append"/>
            </w:pPr>
          </w:p>
        </w:tc>
      </w:tr>
      <w:tr w:rsidR="00C638CA" w:rsidTr="00C638CA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638CA" w:rsidRDefault="00C638CA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C638CA" w:rsidRDefault="00C638CA">
            <w:pPr>
              <w:pStyle w:val="append"/>
            </w:pPr>
          </w:p>
        </w:tc>
      </w:tr>
    </w:tbl>
    <w:p w:rsidR="00C638CA" w:rsidRDefault="001149A0" w:rsidP="001149A0">
      <w:pPr>
        <w:jc w:val="center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Отчет об испо</w:t>
      </w:r>
      <w:r w:rsidR="000B6668">
        <w:rPr>
          <w:rFonts w:ascii="Times New Roman" w:hAnsi="Times New Roman"/>
          <w:sz w:val="30"/>
          <w:szCs w:val="30"/>
        </w:rPr>
        <w:t>лнении сельского бюджета за 2020</w:t>
      </w:r>
      <w:r>
        <w:rPr>
          <w:rFonts w:ascii="Times New Roman" w:hAnsi="Times New Roman"/>
          <w:sz w:val="30"/>
          <w:szCs w:val="30"/>
        </w:rPr>
        <w:t xml:space="preserve"> год</w:t>
      </w:r>
    </w:p>
    <w:p w:rsidR="00C638CA" w:rsidRDefault="00D30D5D" w:rsidP="00D30D5D">
      <w:pPr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(рублей)</w:t>
      </w:r>
    </w:p>
    <w:tbl>
      <w:tblPr>
        <w:tblW w:w="9362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8"/>
        <w:gridCol w:w="1883"/>
        <w:gridCol w:w="2228"/>
        <w:gridCol w:w="1843"/>
      </w:tblGrid>
      <w:tr w:rsidR="001149A0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A0" w:rsidRDefault="00D30D5D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A0" w:rsidRDefault="001149A0" w:rsidP="001149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13 295,00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13 318,80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291C30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13 318,80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9 569,00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10 245,06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10 245,06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9 569</w:t>
            </w:r>
            <w:r w:rsidR="00D30D5D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512AB9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10 245,06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10 245,06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собственность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2 827</w:t>
            </w:r>
            <w:r w:rsidR="00D30D5D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2 852,34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291C30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2 852,34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Земельный налог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976</w:t>
            </w:r>
            <w:r w:rsidR="00D30D5D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987,46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987,46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 на недвижимость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0D5D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1 851</w:t>
            </w:r>
            <w:r w:rsidR="00D30D5D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FBD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1 864,88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FBD" w:rsidRPr="004B0628" w:rsidRDefault="00F854CF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1 864,88</w:t>
            </w:r>
          </w:p>
        </w:tc>
      </w:tr>
      <w:tr w:rsidR="00D30D5D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</w:t>
            </w:r>
            <w:r w:rsidR="00D30D5D">
              <w:rPr>
                <w:rFonts w:ascii="Times New Roman" w:eastAsia="Times New Roman" w:hAnsi="Times New Roman"/>
                <w:sz w:val="30"/>
                <w:szCs w:val="30"/>
              </w:rPr>
              <w:t>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D84D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D84D47" w:rsidP="00D25BC2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</w:tr>
      <w:tr w:rsidR="00D30D5D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D30D5D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</w:t>
            </w:r>
            <w:r w:rsidR="00D30D5D">
              <w:rPr>
                <w:rFonts w:ascii="Times New Roman" w:eastAsia="Times New Roman" w:hAnsi="Times New Roman"/>
                <w:sz w:val="30"/>
                <w:szCs w:val="30"/>
              </w:rPr>
              <w:t>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D84D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D5D" w:rsidRDefault="00D30D5D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D84D47" w:rsidP="00D30D5D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299</w:t>
            </w:r>
            <w:r w:rsidR="00802668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Default="006C302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221,40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Default="006C302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6C3022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221,40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Государственная пошлина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299</w:t>
            </w:r>
            <w:r w:rsidR="00802668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61BC8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221,40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221,40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4B0628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1B" w:rsidRPr="004B0628" w:rsidRDefault="00C223A3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132,86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E1B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132,86</w:t>
            </w:r>
          </w:p>
        </w:tc>
      </w:tr>
      <w:tr w:rsidR="00D25BC2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Default="00455E1B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55E1B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2,52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Default="00044FD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044FD2" w:rsidRDefault="00D84D4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</w:t>
            </w:r>
            <w:r w:rsidR="00F854CF">
              <w:rPr>
                <w:rFonts w:ascii="Times New Roman" w:eastAsia="Times New Roman" w:hAnsi="Times New Roman"/>
                <w:sz w:val="30"/>
                <w:szCs w:val="30"/>
              </w:rPr>
              <w:t>,52</w:t>
            </w:r>
          </w:p>
        </w:tc>
      </w:tr>
      <w:tr w:rsidR="00D25BC2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Проценты за пользование денежными средствами бюджетов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2,52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2,52</w:t>
            </w:r>
          </w:p>
        </w:tc>
      </w:tr>
      <w:tr w:rsidR="00D25BC2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Доходы от осуществления приносящей доходы деятельности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6,04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6,04</w:t>
            </w:r>
          </w:p>
        </w:tc>
      </w:tr>
      <w:tr w:rsidR="00D25BC2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4F350F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Доходы от сдачи в аренду</w:t>
            </w:r>
            <w:r w:rsidR="00D25BC2">
              <w:rPr>
                <w:rFonts w:ascii="Times New Roman" w:eastAsia="Times New Roman" w:hAnsi="Times New Roman"/>
                <w:sz w:val="30"/>
                <w:szCs w:val="30"/>
              </w:rPr>
              <w:t xml:space="preserve"> земельны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t>х</w:t>
            </w:r>
            <w:r w:rsidR="00D25BC2">
              <w:rPr>
                <w:rFonts w:ascii="Times New Roman" w:eastAsia="Times New Roman" w:hAnsi="Times New Roman"/>
                <w:sz w:val="30"/>
                <w:szCs w:val="30"/>
              </w:rPr>
              <w:t xml:space="preserve"> участк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t>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E61BC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6,04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6,04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Штрафы, удержания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4B0628" w:rsidRDefault="00E45B1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0F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0F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24,30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Штрафы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Pr="004B0628" w:rsidRDefault="00E45B17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24,30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100</w:t>
            </w:r>
            <w:r w:rsidR="004F350F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100</w:t>
            </w:r>
            <w:r w:rsidR="00D84D47">
              <w:rPr>
                <w:rFonts w:ascii="Times New Roman" w:eastAsia="Times New Roman" w:hAnsi="Times New Roman"/>
                <w:sz w:val="30"/>
                <w:szCs w:val="30"/>
              </w:rPr>
              <w:t>,0</w:t>
            </w:r>
            <w:r w:rsidR="004F350F">
              <w:rPr>
                <w:rFonts w:ascii="Times New Roman" w:eastAsia="Times New Roman" w:hAnsi="Times New Roman"/>
                <w:sz w:val="30"/>
                <w:szCs w:val="30"/>
              </w:rPr>
              <w:t>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4B0628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100</w:t>
            </w:r>
            <w:r w:rsidR="004F350F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100</w:t>
            </w:r>
            <w:r w:rsidR="004F350F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</w:tr>
      <w:tr w:rsidR="00D25BC2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4F350F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BC2" w:rsidRDefault="00D25BC2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3D1B1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</w:t>
            </w:r>
            <w:r w:rsidR="004F350F">
              <w:rPr>
                <w:rFonts w:ascii="Times New Roman" w:eastAsia="Times New Roman" w:hAnsi="Times New Roman"/>
                <w:sz w:val="30"/>
                <w:szCs w:val="30"/>
              </w:rPr>
              <w:t>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3E31C4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62 308</w:t>
            </w:r>
            <w:r w:rsidR="003D1B18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291C30" w:rsidP="00291C30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63 142,11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63 142,11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Default="00A35FBD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62 308</w:t>
            </w:r>
            <w:r w:rsidR="003D1B18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63 142,11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Default="004F350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63 142,11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Дотации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62 308</w:t>
            </w:r>
            <w:r w:rsidR="00A35FBD">
              <w:rPr>
                <w:rFonts w:ascii="Times New Roman" w:eastAsia="Times New Roman" w:hAnsi="Times New Roman"/>
                <w:sz w:val="30"/>
                <w:szCs w:val="30"/>
              </w:rPr>
              <w:t>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52 192,11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F854CF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52 192,11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A35FBD" w:rsidRPr="004B0628" w:rsidRDefault="003D1B18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10 950,00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Default="003E31C4" w:rsidP="009B30A3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4F350F" w:rsidRPr="004B0628" w:rsidRDefault="00F854CF" w:rsidP="004F350F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10 950,00</w:t>
            </w:r>
          </w:p>
        </w:tc>
      </w:tr>
      <w:tr w:rsidR="003E31C4" w:rsidTr="004F350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3E31C4" w:rsidP="002C7637">
            <w:pPr>
              <w:rPr>
                <w:rFonts w:ascii="Times New Roman" w:eastAsia="Times New Roman" w:hAnsi="Times New Roman"/>
                <w:sz w:val="30"/>
                <w:szCs w:val="30"/>
              </w:rPr>
            </w:pPr>
            <w:r w:rsidRPr="004B0628">
              <w:rPr>
                <w:rFonts w:ascii="Times New Roman" w:eastAsia="Times New Roman" w:hAnsi="Times New Roman"/>
                <w:sz w:val="30"/>
                <w:szCs w:val="30"/>
              </w:rPr>
              <w:t>ВСЕГО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1C4" w:rsidRPr="004B0628" w:rsidRDefault="001F0BF4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75 603</w:t>
            </w:r>
            <w:r w:rsidR="00A35FBD">
              <w:rPr>
                <w:rFonts w:ascii="Times New Roman" w:eastAsia="Times New Roman" w:hAnsi="Times New Roman"/>
                <w:sz w:val="30"/>
                <w:szCs w:val="30"/>
              </w:rPr>
              <w:t>,</w:t>
            </w:r>
            <w:r w:rsidR="00E45B17">
              <w:rPr>
                <w:rFonts w:ascii="Times New Roman" w:eastAsia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291C30" w:rsidP="002C7637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76 593,77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1C4" w:rsidRPr="004B0628" w:rsidRDefault="00F854CF" w:rsidP="009B30A3">
            <w:pPr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76 593,77</w:t>
            </w:r>
          </w:p>
        </w:tc>
      </w:tr>
    </w:tbl>
    <w:p w:rsidR="00E127D1" w:rsidRDefault="00E127D1" w:rsidP="00C638C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4999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07"/>
        <w:gridCol w:w="1985"/>
        <w:gridCol w:w="2129"/>
        <w:gridCol w:w="1843"/>
      </w:tblGrid>
      <w:tr w:rsidR="003E31C4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E31C4" w:rsidRDefault="00197C10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Рас</w:t>
            </w:r>
            <w:r w:rsidR="003E31C4">
              <w:rPr>
                <w:rFonts w:ascii="Times New Roman" w:hAnsi="Times New Roman"/>
                <w:sz w:val="30"/>
                <w:szCs w:val="30"/>
              </w:rPr>
              <w:t>ходы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E31C4" w:rsidRDefault="003E31C4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1C4" w:rsidRDefault="004F350F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1C4" w:rsidRDefault="003E31C4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8052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67 903,00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637" w:rsidRPr="00805236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68 426,21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68 417,87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8052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57 272</w:t>
            </w:r>
            <w:r w:rsidR="00FA051B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56 768,17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56 759,83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805236" w:rsidRDefault="001F0BF4" w:rsidP="001F0BF4">
            <w:pPr>
              <w:pStyle w:val="table10"/>
              <w:ind w:right="14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57 272</w:t>
            </w:r>
            <w:r w:rsidR="00FA051B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56 768,17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56 759,83</w:t>
            </w:r>
          </w:p>
        </w:tc>
      </w:tr>
      <w:tr w:rsidR="000A7B36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A7B36" w:rsidRDefault="000A7B3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A7B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66</w:t>
            </w:r>
            <w:r w:rsidR="000A7B36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Default="000A7B36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Default="000A7B36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0A7B36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A7B36" w:rsidRDefault="000A7B36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Резервные фонды местных исполнительных и распорядительных </w:t>
            </w:r>
            <w:r>
              <w:rPr>
                <w:sz w:val="30"/>
                <w:szCs w:val="30"/>
              </w:rPr>
              <w:lastRenderedPageBreak/>
              <w:t>органов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A7B36" w:rsidRDefault="000A7B36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</w:p>
          <w:p w:rsidR="000A7B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66</w:t>
            </w:r>
            <w:r w:rsidR="00FA051B">
              <w:rPr>
                <w:sz w:val="30"/>
                <w:szCs w:val="30"/>
              </w:rPr>
              <w:t>,00</w:t>
            </w:r>
          </w:p>
          <w:p w:rsidR="000A7B36" w:rsidRDefault="000A7B36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Default="000A7B36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B36" w:rsidRDefault="000A7B36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 w:rsidP="00110CF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 xml:space="preserve">Другая общегосударственная деятельность 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8052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10 565</w:t>
            </w:r>
            <w:r w:rsidR="00FA051B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11 658,04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11 658,04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8052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10 565</w:t>
            </w:r>
            <w:r w:rsidR="00C56663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11 658,04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F854CF" w:rsidP="00F854CF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11 658,04</w:t>
            </w:r>
          </w:p>
        </w:tc>
      </w:tr>
      <w:tr w:rsidR="00491B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491B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</w:t>
            </w:r>
          </w:p>
          <w:p w:rsidR="00491BE1" w:rsidRDefault="00491B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экономика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491BE1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BE1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BE1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083533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</w:t>
            </w:r>
          </w:p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области экономики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83533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083533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83533" w:rsidRDefault="0008353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083533" w:rsidRDefault="00083533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533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215E1" w:rsidRPr="008052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7 7</w:t>
            </w:r>
            <w:r w:rsidR="00C56663">
              <w:rPr>
                <w:sz w:val="30"/>
                <w:szCs w:val="30"/>
              </w:rPr>
              <w:t>00,00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8 167,56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8 167,56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8052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7 7</w:t>
            </w:r>
            <w:r w:rsidR="00C56663">
              <w:rPr>
                <w:sz w:val="30"/>
                <w:szCs w:val="30"/>
              </w:rPr>
              <w:t>00,00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8 167,56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8 167,56</w:t>
            </w:r>
          </w:p>
        </w:tc>
      </w:tr>
      <w:tr w:rsidR="00A215E1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215E1" w:rsidRDefault="00A215E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215E1" w:rsidRPr="00805236" w:rsidRDefault="001F0BF4" w:rsidP="000A7B36">
            <w:pPr>
              <w:pStyle w:val="table10"/>
              <w:ind w:right="14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75 603</w:t>
            </w:r>
            <w:r w:rsidR="00C56663">
              <w:rPr>
                <w:sz w:val="30"/>
                <w:szCs w:val="30"/>
              </w:rPr>
              <w:t>,00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291C30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76 593,77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15E1" w:rsidRPr="00805236" w:rsidRDefault="00F854CF" w:rsidP="000A7B36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76 585,43</w:t>
            </w:r>
          </w:p>
        </w:tc>
      </w:tr>
      <w:tr w:rsidR="0091097A" w:rsidTr="001F0BF4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097A" w:rsidRDefault="009109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Дефицит (-), Профицит (+)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1097A" w:rsidRDefault="009109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097A" w:rsidRDefault="0091097A" w:rsidP="000A7B36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ED" w:rsidRDefault="00211DED" w:rsidP="00864612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91097A" w:rsidRDefault="00F854CF" w:rsidP="00F854CF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8,34</w:t>
            </w:r>
          </w:p>
        </w:tc>
      </w:tr>
    </w:tbl>
    <w:p w:rsidR="00C638CA" w:rsidRDefault="00C638CA" w:rsidP="00197C10">
      <w:pPr>
        <w:pStyle w:val="newncpi"/>
        <w:ind w:firstLine="0"/>
        <w:jc w:val="left"/>
        <w:rPr>
          <w:sz w:val="30"/>
          <w:szCs w:val="30"/>
        </w:rPr>
      </w:pPr>
    </w:p>
    <w:tbl>
      <w:tblPr>
        <w:tblW w:w="4999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06"/>
        <w:gridCol w:w="1845"/>
        <w:gridCol w:w="2270"/>
        <w:gridCol w:w="1843"/>
      </w:tblGrid>
      <w:tr w:rsidR="009B30A3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Финансирование дефицита сельского 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0A3" w:rsidRDefault="000A7B36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0A3" w:rsidRDefault="009B30A3" w:rsidP="002C7637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0A7B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A7B36" w:rsidRDefault="000A7B36" w:rsidP="000A7B36">
            <w:pPr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Общее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0A7B36" w:rsidRDefault="000A7B36" w:rsidP="000A7B36">
            <w:pPr>
              <w:ind w:right="133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B36" w:rsidRDefault="00291C30" w:rsidP="00211DED">
            <w:pPr>
              <w:ind w:right="138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B36" w:rsidRDefault="00F854CF" w:rsidP="00F854CF">
            <w:pPr>
              <w:ind w:right="136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-8,34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Внутреннее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A7B36" w:rsidRPr="00805236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805236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805236" w:rsidRDefault="00211DED" w:rsidP="00F854CF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  <w:r w:rsidR="00F854CF">
              <w:rPr>
                <w:sz w:val="30"/>
                <w:szCs w:val="30"/>
              </w:rPr>
              <w:t>8,34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Изменение остатков средств 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805236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805236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805236" w:rsidRDefault="00211DED" w:rsidP="00F854CF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  <w:r w:rsidR="00F854CF">
              <w:rPr>
                <w:sz w:val="30"/>
                <w:szCs w:val="30"/>
              </w:rPr>
              <w:t>8,34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Остатки на начало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805236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805236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805236" w:rsidRDefault="00F854CF" w:rsidP="00F854CF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163,88</w:t>
            </w:r>
          </w:p>
        </w:tc>
      </w:tr>
      <w:tr w:rsidR="009B30A3" w:rsidRPr="00805236" w:rsidTr="000A7B36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30A3" w:rsidRDefault="009B30A3" w:rsidP="002C7637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Остатки на конец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B30A3" w:rsidRPr="00805236" w:rsidRDefault="000A7B36" w:rsidP="000A7B36">
            <w:pPr>
              <w:pStyle w:val="table10"/>
              <w:ind w:right="133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805236" w:rsidRDefault="00291C30" w:rsidP="00211DED">
            <w:pPr>
              <w:pStyle w:val="table10"/>
              <w:ind w:right="138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30A3" w:rsidRPr="00805236" w:rsidRDefault="00F854CF" w:rsidP="00211DED">
            <w:pPr>
              <w:pStyle w:val="table10"/>
              <w:ind w:right="136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172,22</w:t>
            </w:r>
          </w:p>
        </w:tc>
      </w:tr>
    </w:tbl>
    <w:p w:rsidR="009B30A3" w:rsidRDefault="009B30A3" w:rsidP="00197C10">
      <w:pPr>
        <w:pStyle w:val="newncpi"/>
        <w:ind w:firstLine="0"/>
        <w:jc w:val="left"/>
        <w:rPr>
          <w:sz w:val="30"/>
          <w:szCs w:val="30"/>
        </w:rPr>
      </w:pPr>
    </w:p>
    <w:sectPr w:rsidR="009B30A3" w:rsidSect="00DD70F8">
      <w:headerReference w:type="default" r:id="rId7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88C" w:rsidRDefault="006F088C" w:rsidP="009A0CDB">
      <w:r>
        <w:separator/>
      </w:r>
    </w:p>
  </w:endnote>
  <w:endnote w:type="continuationSeparator" w:id="1">
    <w:p w:rsidR="006F088C" w:rsidRDefault="006F088C" w:rsidP="009A0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88C" w:rsidRDefault="006F088C" w:rsidP="009A0CDB">
      <w:r>
        <w:separator/>
      </w:r>
    </w:p>
  </w:footnote>
  <w:footnote w:type="continuationSeparator" w:id="1">
    <w:p w:rsidR="006F088C" w:rsidRDefault="006F088C" w:rsidP="009A0C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D1" w:rsidRDefault="00E127D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38CA"/>
    <w:rsid w:val="00044FD2"/>
    <w:rsid w:val="00083533"/>
    <w:rsid w:val="000A7B36"/>
    <w:rsid w:val="000B6668"/>
    <w:rsid w:val="000C7662"/>
    <w:rsid w:val="000D3F78"/>
    <w:rsid w:val="000F051D"/>
    <w:rsid w:val="00110CF7"/>
    <w:rsid w:val="001149A0"/>
    <w:rsid w:val="00146D2C"/>
    <w:rsid w:val="00160E69"/>
    <w:rsid w:val="00190D8E"/>
    <w:rsid w:val="00197C10"/>
    <w:rsid w:val="001D3F80"/>
    <w:rsid w:val="001E1DE6"/>
    <w:rsid w:val="001F0BF4"/>
    <w:rsid w:val="00206A95"/>
    <w:rsid w:val="00211A4C"/>
    <w:rsid w:val="00211DED"/>
    <w:rsid w:val="00271403"/>
    <w:rsid w:val="0027378A"/>
    <w:rsid w:val="0027527A"/>
    <w:rsid w:val="00291C30"/>
    <w:rsid w:val="002C1874"/>
    <w:rsid w:val="002C7637"/>
    <w:rsid w:val="002F1B47"/>
    <w:rsid w:val="002F62DE"/>
    <w:rsid w:val="00341BE3"/>
    <w:rsid w:val="00360114"/>
    <w:rsid w:val="00363981"/>
    <w:rsid w:val="00366DB2"/>
    <w:rsid w:val="003D1B18"/>
    <w:rsid w:val="003E31C4"/>
    <w:rsid w:val="004375A4"/>
    <w:rsid w:val="00455E1B"/>
    <w:rsid w:val="0046399B"/>
    <w:rsid w:val="00491BE1"/>
    <w:rsid w:val="004E28F9"/>
    <w:rsid w:val="004F350F"/>
    <w:rsid w:val="005046BB"/>
    <w:rsid w:val="00512AB9"/>
    <w:rsid w:val="00547773"/>
    <w:rsid w:val="005A49A3"/>
    <w:rsid w:val="005A7714"/>
    <w:rsid w:val="005C65C9"/>
    <w:rsid w:val="00622EA7"/>
    <w:rsid w:val="00641A19"/>
    <w:rsid w:val="006527B4"/>
    <w:rsid w:val="00671DFA"/>
    <w:rsid w:val="00677ACE"/>
    <w:rsid w:val="00677C86"/>
    <w:rsid w:val="006A5278"/>
    <w:rsid w:val="006B61D0"/>
    <w:rsid w:val="006C3022"/>
    <w:rsid w:val="006F088C"/>
    <w:rsid w:val="007345BB"/>
    <w:rsid w:val="0078289A"/>
    <w:rsid w:val="007E3E08"/>
    <w:rsid w:val="007F2711"/>
    <w:rsid w:val="00802668"/>
    <w:rsid w:val="00807DF3"/>
    <w:rsid w:val="00864612"/>
    <w:rsid w:val="00874012"/>
    <w:rsid w:val="008D66A3"/>
    <w:rsid w:val="008D7963"/>
    <w:rsid w:val="008F2F55"/>
    <w:rsid w:val="0091097A"/>
    <w:rsid w:val="0093638F"/>
    <w:rsid w:val="00966EDC"/>
    <w:rsid w:val="009A0CDB"/>
    <w:rsid w:val="009B30A3"/>
    <w:rsid w:val="009D01CB"/>
    <w:rsid w:val="00A16716"/>
    <w:rsid w:val="00A215E1"/>
    <w:rsid w:val="00A35FBD"/>
    <w:rsid w:val="00A417D1"/>
    <w:rsid w:val="00AA3344"/>
    <w:rsid w:val="00AA64F0"/>
    <w:rsid w:val="00AC69BD"/>
    <w:rsid w:val="00AD20F9"/>
    <w:rsid w:val="00B16DD1"/>
    <w:rsid w:val="00B745CA"/>
    <w:rsid w:val="00BB2544"/>
    <w:rsid w:val="00BD1C79"/>
    <w:rsid w:val="00C223A3"/>
    <w:rsid w:val="00C56663"/>
    <w:rsid w:val="00C638CA"/>
    <w:rsid w:val="00C91397"/>
    <w:rsid w:val="00CF02D1"/>
    <w:rsid w:val="00D06C25"/>
    <w:rsid w:val="00D25BC2"/>
    <w:rsid w:val="00D30D5D"/>
    <w:rsid w:val="00D40175"/>
    <w:rsid w:val="00D84D47"/>
    <w:rsid w:val="00DD70F8"/>
    <w:rsid w:val="00E127D1"/>
    <w:rsid w:val="00E45B17"/>
    <w:rsid w:val="00E61BC8"/>
    <w:rsid w:val="00E75BDC"/>
    <w:rsid w:val="00EF6A69"/>
    <w:rsid w:val="00F33B73"/>
    <w:rsid w:val="00F5154F"/>
    <w:rsid w:val="00F854CF"/>
    <w:rsid w:val="00FA051B"/>
    <w:rsid w:val="00FA0DB5"/>
    <w:rsid w:val="00FB5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8C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638C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C638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638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C638C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638C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638C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C638C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C638C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0C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0CD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9A0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0CDB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F62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62D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006C4-637B-4BF3-AEE0-9004ECC5A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2021-01-29T12:57:00Z</cp:lastPrinted>
  <dcterms:created xsi:type="dcterms:W3CDTF">2018-04-27T06:40:00Z</dcterms:created>
  <dcterms:modified xsi:type="dcterms:W3CDTF">2021-02-23T06:41:00Z</dcterms:modified>
</cp:coreProperties>
</file>