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C6B28" w:rsidRPr="00FC6B28" w:rsidRDefault="00FC6B28" w:rsidP="00FC6B28">
      <w:pPr>
        <w:spacing w:after="0" w:line="240" w:lineRule="auto"/>
        <w:rPr>
          <w:rFonts w:ascii="Times New Roman" w:hAnsi="Times New Roman" w:cs="Times New Roman"/>
          <w:sz w:val="28"/>
          <w:szCs w:val="28"/>
        </w:rPr>
      </w:pPr>
      <w:r w:rsidRPr="00FC6B28">
        <w:rPr>
          <w:rFonts w:ascii="Times New Roman" w:hAnsi="Times New Roman" w:cs="Times New Roman"/>
          <w:sz w:val="28"/>
          <w:szCs w:val="28"/>
        </w:rPr>
        <w:t>ОБЛАСТНЫЕ МАТЕРИАЛЫ</w:t>
      </w:r>
    </w:p>
    <w:p w:rsidR="00FC6B28" w:rsidRPr="00FC6B28" w:rsidRDefault="00FC6B28" w:rsidP="00FC6B28">
      <w:pPr>
        <w:spacing w:after="0" w:line="240" w:lineRule="auto"/>
        <w:rPr>
          <w:rFonts w:ascii="Times New Roman" w:hAnsi="Times New Roman" w:cs="Times New Roman"/>
          <w:sz w:val="28"/>
          <w:szCs w:val="28"/>
        </w:rPr>
      </w:pPr>
      <w:r w:rsidRPr="00FC6B28">
        <w:rPr>
          <w:rFonts w:ascii="Times New Roman" w:hAnsi="Times New Roman" w:cs="Times New Roman"/>
          <w:sz w:val="28"/>
          <w:szCs w:val="28"/>
        </w:rPr>
        <w:t>для членов информационно-пропагандистских групп</w:t>
      </w:r>
    </w:p>
    <w:p w:rsidR="00FC6B28" w:rsidRPr="00FC6B28" w:rsidRDefault="00FC6B28" w:rsidP="00FC6B28">
      <w:pPr>
        <w:spacing w:after="0" w:line="240" w:lineRule="auto"/>
        <w:rPr>
          <w:rFonts w:ascii="Times New Roman" w:hAnsi="Times New Roman" w:cs="Times New Roman"/>
          <w:sz w:val="28"/>
          <w:szCs w:val="28"/>
        </w:rPr>
      </w:pPr>
      <w:r w:rsidRPr="00FC6B28">
        <w:rPr>
          <w:rFonts w:ascii="Times New Roman" w:hAnsi="Times New Roman" w:cs="Times New Roman"/>
          <w:sz w:val="28"/>
          <w:szCs w:val="28"/>
        </w:rPr>
        <w:t>(</w:t>
      </w:r>
      <w:r>
        <w:rPr>
          <w:rFonts w:ascii="Times New Roman" w:hAnsi="Times New Roman" w:cs="Times New Roman"/>
          <w:sz w:val="28"/>
          <w:szCs w:val="28"/>
        </w:rPr>
        <w:t>декабр</w:t>
      </w:r>
      <w:r w:rsidRPr="00FC6B28">
        <w:rPr>
          <w:rFonts w:ascii="Times New Roman" w:hAnsi="Times New Roman" w:cs="Times New Roman"/>
          <w:sz w:val="28"/>
          <w:szCs w:val="28"/>
        </w:rPr>
        <w:t>ь 2020г.)</w:t>
      </w:r>
    </w:p>
    <w:p w:rsidR="00FC6B28" w:rsidRPr="00FC6B28" w:rsidRDefault="00FC6B28" w:rsidP="00FC6B28">
      <w:pPr>
        <w:autoSpaceDE w:val="0"/>
        <w:autoSpaceDN w:val="0"/>
        <w:adjustRightInd w:val="0"/>
        <w:spacing w:after="0" w:line="240" w:lineRule="auto"/>
        <w:rPr>
          <w:rFonts w:ascii="Times New Roman" w:eastAsia="Times New Roman" w:hAnsi="Times New Roman" w:cs="Times New Roman"/>
          <w:b/>
          <w:sz w:val="30"/>
          <w:szCs w:val="30"/>
          <w:lang w:eastAsia="ru-RU"/>
        </w:rPr>
      </w:pPr>
      <w:r w:rsidRPr="00FC6B28">
        <w:rPr>
          <w:rFonts w:ascii="Times New Roman" w:hAnsi="Times New Roman" w:cs="Times New Roman"/>
          <w:i/>
          <w:sz w:val="28"/>
          <w:szCs w:val="28"/>
        </w:rPr>
        <w:t>Дополнительная тема</w:t>
      </w:r>
    </w:p>
    <w:p w:rsidR="00FC6B28" w:rsidRDefault="00FC6B28" w:rsidP="00FC6B28">
      <w:pPr>
        <w:autoSpaceDE w:val="0"/>
        <w:autoSpaceDN w:val="0"/>
        <w:adjustRightInd w:val="0"/>
        <w:spacing w:after="0" w:line="240" w:lineRule="auto"/>
        <w:jc w:val="center"/>
        <w:rPr>
          <w:rFonts w:ascii="Times New Roman" w:hAnsi="Times New Roman" w:cs="Times New Roman"/>
          <w:b/>
          <w:sz w:val="32"/>
          <w:szCs w:val="32"/>
        </w:rPr>
      </w:pPr>
    </w:p>
    <w:p w:rsidR="00FC6B28" w:rsidRDefault="00FC6B28" w:rsidP="00FC6B28">
      <w:pPr>
        <w:autoSpaceDE w:val="0"/>
        <w:autoSpaceDN w:val="0"/>
        <w:adjustRightInd w:val="0"/>
        <w:spacing w:after="0" w:line="240" w:lineRule="auto"/>
        <w:jc w:val="center"/>
        <w:rPr>
          <w:rFonts w:ascii="Times New Roman" w:hAnsi="Times New Roman" w:cs="Times New Roman"/>
          <w:b/>
          <w:sz w:val="32"/>
          <w:szCs w:val="32"/>
        </w:rPr>
      </w:pPr>
      <w:r w:rsidRPr="00FC6B28">
        <w:rPr>
          <w:rFonts w:ascii="Times New Roman" w:hAnsi="Times New Roman" w:cs="Times New Roman"/>
          <w:b/>
          <w:sz w:val="32"/>
          <w:szCs w:val="32"/>
        </w:rPr>
        <w:t xml:space="preserve">О БЕЗОПАСНОСТИ ЖИЗНИ И ЗДОРОВЬЯ ДЕТЕЙ </w:t>
      </w:r>
    </w:p>
    <w:p w:rsidR="00FC6B28" w:rsidRPr="00FC6B28" w:rsidRDefault="00FC6B28" w:rsidP="00FC6B28">
      <w:pPr>
        <w:autoSpaceDE w:val="0"/>
        <w:autoSpaceDN w:val="0"/>
        <w:adjustRightInd w:val="0"/>
        <w:spacing w:after="0" w:line="240" w:lineRule="auto"/>
        <w:jc w:val="center"/>
        <w:rPr>
          <w:rFonts w:ascii="Times New Roman" w:eastAsia="Times New Roman" w:hAnsi="Times New Roman" w:cs="Times New Roman"/>
          <w:b/>
          <w:sz w:val="32"/>
          <w:szCs w:val="32"/>
          <w:lang w:eastAsia="ru-RU"/>
        </w:rPr>
      </w:pPr>
      <w:r w:rsidRPr="00FC6B28">
        <w:rPr>
          <w:rFonts w:ascii="Times New Roman" w:hAnsi="Times New Roman" w:cs="Times New Roman"/>
          <w:b/>
          <w:sz w:val="32"/>
          <w:szCs w:val="32"/>
        </w:rPr>
        <w:t>В ПЕРИОД ЗИМНИХ КАНИКУЛ</w:t>
      </w:r>
      <w:r w:rsidRPr="00FC6B28">
        <w:rPr>
          <w:rFonts w:ascii="Times New Roman" w:eastAsia="Times New Roman" w:hAnsi="Times New Roman" w:cs="Times New Roman"/>
          <w:b/>
          <w:sz w:val="32"/>
          <w:szCs w:val="32"/>
          <w:lang w:eastAsia="ru-RU"/>
        </w:rPr>
        <w:t xml:space="preserve"> </w:t>
      </w:r>
    </w:p>
    <w:p w:rsidR="00FC6B28" w:rsidRPr="00FC6B28" w:rsidRDefault="00FC6B28" w:rsidP="00FC6B28">
      <w:pPr>
        <w:widowControl w:val="0"/>
        <w:autoSpaceDE w:val="0"/>
        <w:autoSpaceDN w:val="0"/>
        <w:adjustRightInd w:val="0"/>
        <w:spacing w:after="0" w:line="240" w:lineRule="auto"/>
        <w:jc w:val="both"/>
        <w:rPr>
          <w:rFonts w:ascii="Times New Roman" w:eastAsia="Times New Roman" w:hAnsi="Times New Roman" w:cs="Times New Roman"/>
          <w:b/>
          <w:sz w:val="32"/>
          <w:szCs w:val="32"/>
          <w:lang w:eastAsia="ru-RU"/>
        </w:rPr>
      </w:pPr>
    </w:p>
    <w:p w:rsidR="00FC6B28" w:rsidRPr="005B63C3" w:rsidRDefault="00FC6B28" w:rsidP="00FC6B28">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rsidR="00FC6B28" w:rsidRPr="009F1C5F" w:rsidRDefault="00FC6B28" w:rsidP="00FC6B28">
      <w:pPr>
        <w:widowControl w:val="0"/>
        <w:autoSpaceDE w:val="0"/>
        <w:autoSpaceDN w:val="0"/>
        <w:adjustRightInd w:val="0"/>
        <w:spacing w:after="0" w:line="240" w:lineRule="auto"/>
        <w:ind w:firstLine="709"/>
        <w:jc w:val="both"/>
        <w:rPr>
          <w:rFonts w:ascii="Times New Roman" w:hAnsi="Times New Roman" w:cs="Times New Roman"/>
          <w:sz w:val="30"/>
          <w:szCs w:val="30"/>
          <w:shd w:val="clear" w:color="auto" w:fill="FFFFFF"/>
        </w:rPr>
      </w:pPr>
      <w:r w:rsidRPr="009F1C5F">
        <w:rPr>
          <w:rFonts w:ascii="Times New Roman" w:hAnsi="Times New Roman" w:cs="Times New Roman"/>
          <w:sz w:val="30"/>
          <w:szCs w:val="30"/>
          <w:shd w:val="clear" w:color="auto" w:fill="FFFFFF"/>
        </w:rPr>
        <w:t>Приближаются  зимние каникулы. У детей появится больше свободного времени для приключений и ребяческих фантазий,  у родителей  – забот и тревог за их безопасность.</w:t>
      </w:r>
    </w:p>
    <w:p w:rsidR="00FC6B28" w:rsidRPr="004160ED" w:rsidRDefault="00FC6B28" w:rsidP="00FC6B28">
      <w:pPr>
        <w:spacing w:after="0" w:line="240" w:lineRule="auto"/>
        <w:ind w:firstLine="709"/>
        <w:jc w:val="both"/>
        <w:rPr>
          <w:rFonts w:ascii="Times New Roman" w:eastAsia="Times New Roman" w:hAnsi="Times New Roman" w:cs="Times New Roman"/>
          <w:sz w:val="30"/>
          <w:szCs w:val="30"/>
          <w:lang w:eastAsia="ru-RU"/>
        </w:rPr>
      </w:pPr>
      <w:r w:rsidRPr="009F1C5F">
        <w:rPr>
          <w:rFonts w:ascii="Times New Roman" w:eastAsia="Times New Roman" w:hAnsi="Times New Roman" w:cs="Times New Roman"/>
          <w:bCs/>
          <w:sz w:val="30"/>
          <w:szCs w:val="30"/>
          <w:lang w:eastAsia="ru-RU"/>
        </w:rPr>
        <w:t>С</w:t>
      </w:r>
      <w:r w:rsidRPr="004160ED">
        <w:rPr>
          <w:rFonts w:ascii="Times New Roman" w:eastAsia="Times New Roman" w:hAnsi="Times New Roman" w:cs="Times New Roman"/>
          <w:bCs/>
          <w:sz w:val="30"/>
          <w:szCs w:val="30"/>
          <w:lang w:eastAsia="ru-RU"/>
        </w:rPr>
        <w:t>ерьезную социальную проблему</w:t>
      </w:r>
      <w:r w:rsidRPr="009F1C5F">
        <w:rPr>
          <w:rFonts w:ascii="Times New Roman" w:eastAsia="Times New Roman" w:hAnsi="Times New Roman" w:cs="Times New Roman"/>
          <w:sz w:val="30"/>
          <w:szCs w:val="30"/>
          <w:lang w:eastAsia="ru-RU"/>
        </w:rPr>
        <w:t xml:space="preserve"> н</w:t>
      </w:r>
      <w:r w:rsidRPr="004160ED">
        <w:rPr>
          <w:rFonts w:ascii="Times New Roman" w:eastAsia="Times New Roman" w:hAnsi="Times New Roman" w:cs="Times New Roman"/>
          <w:sz w:val="30"/>
          <w:szCs w:val="30"/>
          <w:lang w:eastAsia="ru-RU"/>
        </w:rPr>
        <w:t>а сегодняшний день представляет собой </w:t>
      </w:r>
      <w:r w:rsidRPr="009F1C5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детский травматизм. Дети получают тяжелые травмы, увечья</w:t>
      </w:r>
      <w:r w:rsidRPr="009F1C5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будучи дома, играя во дворе, на стадионах, в школах, </w:t>
      </w:r>
      <w:r w:rsidRPr="009F1C5F">
        <w:rPr>
          <w:rFonts w:ascii="Times New Roman" w:eastAsia="Times New Roman" w:hAnsi="Times New Roman" w:cs="Times New Roman"/>
          <w:sz w:val="30"/>
          <w:szCs w:val="30"/>
          <w:lang w:eastAsia="ru-RU"/>
        </w:rPr>
        <w:t xml:space="preserve">а также </w:t>
      </w:r>
      <w:r w:rsidRPr="004160ED">
        <w:rPr>
          <w:rFonts w:ascii="Times New Roman" w:eastAsia="Times New Roman" w:hAnsi="Times New Roman" w:cs="Times New Roman"/>
          <w:sz w:val="30"/>
          <w:szCs w:val="30"/>
          <w:lang w:eastAsia="ru-RU"/>
        </w:rPr>
        <w:t xml:space="preserve">в дорожно-транспортных происшествиях. </w:t>
      </w:r>
      <w:r w:rsidRPr="004160ED">
        <w:rPr>
          <w:rFonts w:ascii="Times New Roman" w:eastAsia="Times New Roman" w:hAnsi="Times New Roman" w:cs="Times New Roman"/>
          <w:sz w:val="30"/>
          <w:szCs w:val="30"/>
          <w:lang w:eastAsia="ru-RU"/>
        </w:rPr>
        <w:tab/>
        <w:t xml:space="preserve">Главной причиной травматизма является отсутствие должного надзора. К сожалению, родители не могут все время находиться рядом с детьми, но их главная задача – создать для ребенка безопасную среду, в которой он не будет подвергаться неоправданному риску. </w:t>
      </w:r>
    </w:p>
    <w:p w:rsidR="00FC6B28" w:rsidRPr="004160ED" w:rsidRDefault="00FC6B28" w:rsidP="00FC6B28">
      <w:pPr>
        <w:spacing w:after="0" w:line="240" w:lineRule="auto"/>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ab/>
        <w:t>Среди детей в возрасте до семи лет преобладают бытовые травмы</w:t>
      </w:r>
      <w:r w:rsidRPr="009F1C5F">
        <w:rPr>
          <w:rFonts w:ascii="Times New Roman" w:eastAsia="Times New Roman" w:hAnsi="Times New Roman" w:cs="Times New Roman"/>
          <w:sz w:val="30"/>
          <w:szCs w:val="30"/>
          <w:lang w:eastAsia="ru-RU"/>
        </w:rPr>
        <w:t>. П</w:t>
      </w:r>
      <w:r w:rsidRPr="004160ED">
        <w:rPr>
          <w:rFonts w:ascii="Times New Roman" w:eastAsia="Times New Roman" w:hAnsi="Times New Roman" w:cs="Times New Roman"/>
          <w:sz w:val="30"/>
          <w:szCs w:val="30"/>
          <w:lang w:eastAsia="ru-RU"/>
        </w:rPr>
        <w:t>ричем среди детей дошкольного возраста они составляют почти 80%.  Цифры статистики свидетельствуют о том, что травмы преследуют детей почти с первых дней жизни — дома, в  детских садах, школе, на улице. Иногда кажется, что нет конца различным причинам травм, столь велико их разнообразие в каждой семье, в жизни почти каждого ребенка. Но необходимо помнить, что виноваты во всех трагедиях, конечно</w:t>
      </w:r>
      <w:r w:rsidR="001A5954">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не дети, а взрослые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те, кто не предвидит и не предусматривает возможной опасности, те, кто оставляет детей одних без присмотра.</w:t>
      </w:r>
    </w:p>
    <w:p w:rsidR="00FC6B28" w:rsidRPr="004160ED" w:rsidRDefault="00FC6B28" w:rsidP="00FC6B28">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В период каникул количество детских травм резко увеличивается и</w:t>
      </w:r>
      <w:r>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чтобы долгожданный отдых ребенка не обернулся трагедией, нужно обучить </w:t>
      </w:r>
      <w:r w:rsidR="001A5954">
        <w:rPr>
          <w:rFonts w:ascii="Times New Roman" w:eastAsia="Times New Roman" w:hAnsi="Times New Roman" w:cs="Times New Roman"/>
          <w:sz w:val="30"/>
          <w:szCs w:val="30"/>
          <w:lang w:eastAsia="ru-RU"/>
        </w:rPr>
        <w:t>его</w:t>
      </w:r>
      <w:r w:rsidRPr="004160ED">
        <w:rPr>
          <w:rFonts w:ascii="Times New Roman" w:eastAsia="Times New Roman" w:hAnsi="Times New Roman" w:cs="Times New Roman"/>
          <w:sz w:val="30"/>
          <w:szCs w:val="30"/>
          <w:lang w:eastAsia="ru-RU"/>
        </w:rPr>
        <w:t xml:space="preserve"> безопасно</w:t>
      </w:r>
      <w:r w:rsidR="001A5954">
        <w:rPr>
          <w:rFonts w:ascii="Times New Roman" w:eastAsia="Times New Roman" w:hAnsi="Times New Roman" w:cs="Times New Roman"/>
          <w:sz w:val="30"/>
          <w:szCs w:val="30"/>
          <w:lang w:eastAsia="ru-RU"/>
        </w:rPr>
        <w:t>му</w:t>
      </w:r>
      <w:r w:rsidRPr="004160ED">
        <w:rPr>
          <w:rFonts w:ascii="Times New Roman" w:eastAsia="Times New Roman" w:hAnsi="Times New Roman" w:cs="Times New Roman"/>
          <w:sz w:val="30"/>
          <w:szCs w:val="30"/>
          <w:lang w:eastAsia="ru-RU"/>
        </w:rPr>
        <w:t xml:space="preserve"> </w:t>
      </w:r>
      <w:r w:rsidR="001A5954">
        <w:rPr>
          <w:rFonts w:ascii="Times New Roman" w:eastAsia="Times New Roman" w:hAnsi="Times New Roman" w:cs="Times New Roman"/>
          <w:sz w:val="30"/>
          <w:szCs w:val="30"/>
          <w:lang w:eastAsia="ru-RU"/>
        </w:rPr>
        <w:t>поведению</w:t>
      </w:r>
      <w:r w:rsidRPr="004160ED">
        <w:rPr>
          <w:rFonts w:ascii="Times New Roman" w:eastAsia="Times New Roman" w:hAnsi="Times New Roman" w:cs="Times New Roman"/>
          <w:sz w:val="30"/>
          <w:szCs w:val="30"/>
          <w:lang w:eastAsia="ru-RU"/>
        </w:rPr>
        <w:t xml:space="preserve"> заранее, а также </w:t>
      </w:r>
      <w:r w:rsidR="001A5954">
        <w:rPr>
          <w:rFonts w:ascii="Times New Roman" w:eastAsia="Times New Roman" w:hAnsi="Times New Roman" w:cs="Times New Roman"/>
          <w:sz w:val="30"/>
          <w:szCs w:val="30"/>
          <w:lang w:eastAsia="ru-RU"/>
        </w:rPr>
        <w:t>демонстрировать эти навыки</w:t>
      </w:r>
      <w:r w:rsidRPr="004160ED">
        <w:rPr>
          <w:rFonts w:ascii="Times New Roman" w:eastAsia="Times New Roman" w:hAnsi="Times New Roman" w:cs="Times New Roman"/>
          <w:sz w:val="30"/>
          <w:szCs w:val="30"/>
          <w:lang w:eastAsia="ru-RU"/>
        </w:rPr>
        <w:t xml:space="preserve"> на собственном примере.</w:t>
      </w:r>
    </w:p>
    <w:p w:rsidR="00FC6B28" w:rsidRPr="004160ED" w:rsidRDefault="00FC6B28" w:rsidP="00FC6B28">
      <w:pPr>
        <w:spacing w:after="0" w:line="240" w:lineRule="auto"/>
        <w:ind w:firstLine="709"/>
        <w:jc w:val="both"/>
        <w:rPr>
          <w:rFonts w:ascii="Times New Roman" w:eastAsia="Times New Roman" w:hAnsi="Times New Roman" w:cs="Times New Roman"/>
          <w:sz w:val="30"/>
          <w:szCs w:val="30"/>
          <w:lang w:eastAsia="ru-RU"/>
        </w:rPr>
      </w:pPr>
    </w:p>
    <w:p w:rsidR="00FC6B28" w:rsidRPr="004160ED" w:rsidRDefault="00FC6B28" w:rsidP="00FC6B28">
      <w:pPr>
        <w:spacing w:after="0" w:line="240" w:lineRule="auto"/>
        <w:ind w:firstLine="709"/>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Гололёд</w:t>
      </w:r>
    </w:p>
    <w:p w:rsidR="00FC6B28" w:rsidRPr="004160ED" w:rsidRDefault="00FC6B28" w:rsidP="00FC6B28">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Заморозки и оттепели </w:t>
      </w:r>
      <w:r w:rsidRPr="0050050F">
        <w:rPr>
          <w:rFonts w:ascii="Times New Roman" w:eastAsia="Times New Roman" w:hAnsi="Times New Roman" w:cs="Times New Roman"/>
          <w:sz w:val="30"/>
          <w:szCs w:val="30"/>
          <w:lang w:eastAsia="ru-RU"/>
        </w:rPr>
        <w:t>–</w:t>
      </w:r>
      <w:r w:rsidR="001A5954">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условия для гололедицы</w:t>
      </w:r>
      <w:r w:rsidR="001A5954">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 </w:t>
      </w:r>
      <w:r w:rsidR="001A5954">
        <w:rPr>
          <w:rFonts w:ascii="Times New Roman" w:eastAsia="Times New Roman" w:hAnsi="Times New Roman" w:cs="Times New Roman"/>
          <w:sz w:val="30"/>
          <w:szCs w:val="30"/>
          <w:lang w:eastAsia="ru-RU"/>
        </w:rPr>
        <w:t>Н</w:t>
      </w:r>
      <w:r w:rsidRPr="004160ED">
        <w:rPr>
          <w:rFonts w:ascii="Times New Roman" w:eastAsia="Times New Roman" w:hAnsi="Times New Roman" w:cs="Times New Roman"/>
          <w:sz w:val="30"/>
          <w:szCs w:val="30"/>
          <w:lang w:eastAsia="ru-RU"/>
        </w:rPr>
        <w:t xml:space="preserve">а дорогах значительно увеличивается количество уличных травм: ушибы, вывихи и переломы. Чтобы не попасть в число </w:t>
      </w:r>
      <w:r w:rsidRPr="004160ED">
        <w:rPr>
          <w:rFonts w:ascii="Times New Roman" w:eastAsia="Times New Roman" w:hAnsi="Times New Roman" w:cs="Times New Roman"/>
          <w:sz w:val="30"/>
          <w:szCs w:val="30"/>
          <w:lang w:eastAsia="ru-RU"/>
        </w:rPr>
        <w:lastRenderedPageBreak/>
        <w:t xml:space="preserve">пострадавших, к неблагоприятным условиям </w:t>
      </w:r>
      <w:r w:rsidR="001A5954">
        <w:rPr>
          <w:rFonts w:ascii="Times New Roman" w:eastAsia="Times New Roman" w:hAnsi="Times New Roman" w:cs="Times New Roman"/>
          <w:sz w:val="30"/>
          <w:szCs w:val="30"/>
          <w:lang w:eastAsia="ru-RU"/>
        </w:rPr>
        <w:t>нужно</w:t>
      </w:r>
      <w:r w:rsidRPr="004160ED">
        <w:rPr>
          <w:rFonts w:ascii="Times New Roman" w:eastAsia="Times New Roman" w:hAnsi="Times New Roman" w:cs="Times New Roman"/>
          <w:sz w:val="30"/>
          <w:szCs w:val="30"/>
          <w:lang w:eastAsia="ru-RU"/>
        </w:rPr>
        <w:t xml:space="preserve"> подготовиться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повторить простые правила и выучить их с детьми</w:t>
      </w:r>
      <w:r w:rsidR="001A5954">
        <w:rPr>
          <w:rFonts w:ascii="Times New Roman" w:eastAsia="Times New Roman" w:hAnsi="Times New Roman" w:cs="Times New Roman"/>
          <w:sz w:val="30"/>
          <w:szCs w:val="30"/>
          <w:lang w:eastAsia="ru-RU"/>
        </w:rPr>
        <w:t>.</w:t>
      </w:r>
    </w:p>
    <w:p w:rsidR="00FC6B28" w:rsidRPr="004160ED" w:rsidRDefault="00FC6B28" w:rsidP="00FC6B28">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Обратите внимание на обувь: подберите нескользящую обувь с подошвой на микропористой основе. Смотрите под ноги, старайтесь обходить опасные места. Если ледяную «лужу» обойти невозможно, то передвигайтесь по ней, как лыжник, небольшими скользящими шажками. Старайтесь обходить все места с наклонной поверхностью. Наступать следует на всю подошву, ноги слегка расслабить в коленях. Руки по возможности должны быть свободны, старайтесь не носить тяжелые сумки, не держите руки в карманах — это увеличивает вероятность падения. Если Вы поскользнулись, присядьте, чтобы снизить высоту падения. В момент падения постарайтесь сгруппироваться, и, перекатившись, смягчить удар о землю. Не пытайтесь спасти вещи, которые несёте в руках. Не торопитесь подняться, осмотрите себя, нет ли травм, попросите прохожих помочь.</w:t>
      </w:r>
    </w:p>
    <w:p w:rsidR="00FC6B28" w:rsidRPr="004160ED" w:rsidRDefault="00FC6B28" w:rsidP="00FC6B28">
      <w:pPr>
        <w:spacing w:after="0" w:line="240" w:lineRule="auto"/>
        <w:ind w:firstLine="709"/>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Помните: особенно опасны падения на спину, вверх лицом, так как можно получить сотрясение мозга. При получении травмы обязательно обратитесь к врачу за оказанием медицинской помощи.</w:t>
      </w:r>
    </w:p>
    <w:p w:rsidR="00FC6B28" w:rsidRPr="004160ED" w:rsidRDefault="00FC6B28" w:rsidP="00FC6B28">
      <w:pPr>
        <w:spacing w:after="0" w:line="240" w:lineRule="auto"/>
        <w:ind w:firstLine="709"/>
        <w:jc w:val="both"/>
        <w:rPr>
          <w:rFonts w:ascii="Times New Roman" w:eastAsia="Times New Roman" w:hAnsi="Times New Roman" w:cs="Times New Roman"/>
          <w:sz w:val="30"/>
          <w:szCs w:val="30"/>
          <w:lang w:eastAsia="ru-RU"/>
        </w:rPr>
      </w:pPr>
    </w:p>
    <w:p w:rsidR="00FC6B28" w:rsidRPr="004160ED" w:rsidRDefault="00FC6B28" w:rsidP="00FC6B28">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Сосульки</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Зимой большую опасность представляют сосульки на крышах домов и спрессованные до состояния льда языки снега, которые в любой момент могут обрушиться и причинить большой вред здоровью. Напомните ребенку, что чаще всего сосульки образуются над водостоками, потому эти места фасадов домов бывают особенно опасны. Кроме того, стоит обратить внимание на обледенение тротуаров, так как более толстый слой наледи образуется под сосульками. Нужно соблюдать осторожность и по возможности не подходить близко к стенам зданий. Если во время движения по тротуару ребенок услышал наверху подозрительный шум – нельзя останавливаться, поднимать голову и рассматривать, что там случилось. Возможно, это сход снега или ледяной глыбы. Нужно как можно быстрее прижаться к стене, козырек крыши послужит укрытием. Особое внимание стоит обращать на огороженные участки тротуаров и ни в коем случае не заходить в опасные зоны.</w:t>
      </w:r>
    </w:p>
    <w:p w:rsidR="00FC6B28" w:rsidRPr="004160ED" w:rsidRDefault="00FC6B28" w:rsidP="00FC6B28">
      <w:pPr>
        <w:spacing w:after="0" w:line="240" w:lineRule="auto"/>
        <w:rPr>
          <w:rFonts w:ascii="Times New Roman" w:eastAsia="Times New Roman" w:hAnsi="Times New Roman" w:cs="Times New Roman"/>
          <w:sz w:val="30"/>
          <w:szCs w:val="30"/>
          <w:lang w:eastAsia="ru-RU"/>
        </w:rPr>
      </w:pPr>
    </w:p>
    <w:p w:rsidR="00FC6B28" w:rsidRPr="004160ED" w:rsidRDefault="00FC6B28" w:rsidP="00FC6B28">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Мороз</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Основные опасности во время морозов для человека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переохлаждение организма и обморожение.</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Для того, чтобы избежать переохлаждения и обморожения на сильном морозе:</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о</w:t>
      </w:r>
      <w:r w:rsidRPr="004160ED">
        <w:rPr>
          <w:rFonts w:ascii="Times New Roman" w:eastAsia="Times New Roman" w:hAnsi="Times New Roman" w:cs="Times New Roman"/>
          <w:sz w:val="30"/>
          <w:szCs w:val="30"/>
          <w:lang w:eastAsia="ru-RU"/>
        </w:rPr>
        <w:t>дежд</w:t>
      </w:r>
      <w:r>
        <w:rPr>
          <w:rFonts w:ascii="Times New Roman" w:eastAsia="Times New Roman" w:hAnsi="Times New Roman" w:cs="Times New Roman"/>
          <w:sz w:val="30"/>
          <w:szCs w:val="30"/>
          <w:lang w:eastAsia="ru-RU"/>
        </w:rPr>
        <w:t>а должна быть свободной</w:t>
      </w:r>
      <w:r w:rsidRPr="004160ED">
        <w:rPr>
          <w:rFonts w:ascii="Times New Roman" w:eastAsia="Times New Roman" w:hAnsi="Times New Roman" w:cs="Times New Roman"/>
          <w:sz w:val="30"/>
          <w:szCs w:val="30"/>
          <w:lang w:eastAsia="ru-RU"/>
        </w:rPr>
        <w:t>: это способствует нормальной циркуляции крови. Одева</w:t>
      </w:r>
      <w:r>
        <w:rPr>
          <w:rFonts w:ascii="Times New Roman" w:eastAsia="Times New Roman" w:hAnsi="Times New Roman" w:cs="Times New Roman"/>
          <w:sz w:val="30"/>
          <w:szCs w:val="30"/>
          <w:lang w:eastAsia="ru-RU"/>
        </w:rPr>
        <w:t>ться нужно</w:t>
      </w:r>
      <w:r w:rsidRPr="004160ED">
        <w:rPr>
          <w:rFonts w:ascii="Times New Roman" w:eastAsia="Times New Roman" w:hAnsi="Times New Roman" w:cs="Times New Roman"/>
          <w:sz w:val="30"/>
          <w:szCs w:val="30"/>
          <w:lang w:eastAsia="ru-RU"/>
        </w:rPr>
        <w:t xml:space="preserve"> так, чтобы между слоями одежды всегда была прослойка воздуха, отлично удерживающая тепло. Верхняя одежда обязательно должна быть непромокаемой;</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тесная обувь, отсутствие стельки, сырые носки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основа для обморожения. Особое внимание уделять обуви необходимо тем, у кого часто потеют ноги. В сапоги нужно положить теплые стельки, а вместо хлопчатобумажных носков надеть шерстяные - они впитывают влагу;</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не </w:t>
      </w:r>
      <w:r>
        <w:rPr>
          <w:rFonts w:ascii="Times New Roman" w:eastAsia="Times New Roman" w:hAnsi="Times New Roman" w:cs="Times New Roman"/>
          <w:sz w:val="30"/>
          <w:szCs w:val="30"/>
          <w:lang w:eastAsia="ru-RU"/>
        </w:rPr>
        <w:t xml:space="preserve">следует </w:t>
      </w:r>
      <w:r w:rsidRPr="004160ED">
        <w:rPr>
          <w:rFonts w:ascii="Times New Roman" w:eastAsia="Times New Roman" w:hAnsi="Times New Roman" w:cs="Times New Roman"/>
          <w:sz w:val="30"/>
          <w:szCs w:val="30"/>
          <w:lang w:eastAsia="ru-RU"/>
        </w:rPr>
        <w:t>выходит</w:t>
      </w:r>
      <w:r>
        <w:rPr>
          <w:rFonts w:ascii="Times New Roman" w:eastAsia="Times New Roman" w:hAnsi="Times New Roman" w:cs="Times New Roman"/>
          <w:sz w:val="30"/>
          <w:szCs w:val="30"/>
          <w:lang w:eastAsia="ru-RU"/>
        </w:rPr>
        <w:t>ь</w:t>
      </w:r>
      <w:r w:rsidRPr="004160ED">
        <w:rPr>
          <w:rFonts w:ascii="Times New Roman" w:eastAsia="Times New Roman" w:hAnsi="Times New Roman" w:cs="Times New Roman"/>
          <w:sz w:val="30"/>
          <w:szCs w:val="30"/>
          <w:lang w:eastAsia="ru-RU"/>
        </w:rPr>
        <w:t xml:space="preserve"> на мороз без варежек, шапки и шарфа. Лучший вариант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варежки из влагоотталкивающей и непродуваемой ткани с мехом внутри. Щеки и подбородок </w:t>
      </w:r>
      <w:r>
        <w:rPr>
          <w:rFonts w:ascii="Times New Roman" w:eastAsia="Times New Roman" w:hAnsi="Times New Roman" w:cs="Times New Roman"/>
          <w:sz w:val="30"/>
          <w:szCs w:val="30"/>
          <w:lang w:eastAsia="ru-RU"/>
        </w:rPr>
        <w:t>стои</w:t>
      </w:r>
      <w:r w:rsidRPr="004160ED">
        <w:rPr>
          <w:rFonts w:ascii="Times New Roman" w:eastAsia="Times New Roman" w:hAnsi="Times New Roman" w:cs="Times New Roman"/>
          <w:sz w:val="30"/>
          <w:szCs w:val="30"/>
          <w:lang w:eastAsia="ru-RU"/>
        </w:rPr>
        <w:t>т защитить шарфом. В ветреную холодную погоду перед выходом на улицу открытые участки тела смажьте специальным кремом;</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на морозе избегайте контакта голой кожи с металлом;</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w:t>
      </w:r>
      <w:r>
        <w:rPr>
          <w:rFonts w:ascii="Times New Roman" w:eastAsia="Times New Roman" w:hAnsi="Times New Roman" w:cs="Times New Roman"/>
          <w:sz w:val="30"/>
          <w:szCs w:val="30"/>
          <w:lang w:eastAsia="ru-RU"/>
        </w:rPr>
        <w:t xml:space="preserve"> следует</w:t>
      </w:r>
      <w:r w:rsidRPr="004160ED">
        <w:rPr>
          <w:rFonts w:ascii="Times New Roman" w:eastAsia="Times New Roman" w:hAnsi="Times New Roman" w:cs="Times New Roman"/>
          <w:sz w:val="30"/>
          <w:szCs w:val="30"/>
          <w:lang w:eastAsia="ru-RU"/>
        </w:rPr>
        <w:t xml:space="preserve"> носит</w:t>
      </w:r>
      <w:r>
        <w:rPr>
          <w:rFonts w:ascii="Times New Roman" w:eastAsia="Times New Roman" w:hAnsi="Times New Roman" w:cs="Times New Roman"/>
          <w:sz w:val="30"/>
          <w:szCs w:val="30"/>
          <w:lang w:eastAsia="ru-RU"/>
        </w:rPr>
        <w:t>ь</w:t>
      </w:r>
      <w:r w:rsidRPr="004160ED">
        <w:rPr>
          <w:rFonts w:ascii="Times New Roman" w:eastAsia="Times New Roman" w:hAnsi="Times New Roman" w:cs="Times New Roman"/>
          <w:sz w:val="30"/>
          <w:szCs w:val="30"/>
          <w:lang w:eastAsia="ru-RU"/>
        </w:rPr>
        <w:t xml:space="preserve"> на морозе металлически</w:t>
      </w:r>
      <w:r>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xml:space="preserve"> (в том числе золоты</w:t>
      </w:r>
      <w:r>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серебряны</w:t>
      </w:r>
      <w:r>
        <w:rPr>
          <w:rFonts w:ascii="Times New Roman" w:eastAsia="Times New Roman" w:hAnsi="Times New Roman" w:cs="Times New Roman"/>
          <w:sz w:val="30"/>
          <w:szCs w:val="30"/>
          <w:lang w:eastAsia="ru-RU"/>
        </w:rPr>
        <w:t>е</w:t>
      </w:r>
      <w:r w:rsidRPr="004160ED">
        <w:rPr>
          <w:rFonts w:ascii="Times New Roman" w:eastAsia="Times New Roman" w:hAnsi="Times New Roman" w:cs="Times New Roman"/>
          <w:sz w:val="30"/>
          <w:szCs w:val="30"/>
          <w:lang w:eastAsia="ru-RU"/>
        </w:rPr>
        <w:t>) украшени</w:t>
      </w:r>
      <w:r>
        <w:rPr>
          <w:rFonts w:ascii="Times New Roman" w:eastAsia="Times New Roman" w:hAnsi="Times New Roman" w:cs="Times New Roman"/>
          <w:sz w:val="30"/>
          <w:szCs w:val="30"/>
          <w:lang w:eastAsia="ru-RU"/>
        </w:rPr>
        <w:t>я</w:t>
      </w:r>
      <w:r w:rsidRPr="004160ED">
        <w:rPr>
          <w:rFonts w:ascii="Times New Roman" w:eastAsia="Times New Roman" w:hAnsi="Times New Roman" w:cs="Times New Roman"/>
          <w:sz w:val="30"/>
          <w:szCs w:val="30"/>
          <w:lang w:eastAsia="ru-RU"/>
        </w:rPr>
        <w:t xml:space="preserve">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кол</w:t>
      </w:r>
      <w:r>
        <w:rPr>
          <w:rFonts w:ascii="Times New Roman" w:eastAsia="Times New Roman" w:hAnsi="Times New Roman" w:cs="Times New Roman"/>
          <w:sz w:val="30"/>
          <w:szCs w:val="30"/>
          <w:lang w:eastAsia="ru-RU"/>
        </w:rPr>
        <w:t>ьца</w:t>
      </w:r>
      <w:r w:rsidRPr="004160ED">
        <w:rPr>
          <w:rFonts w:ascii="Times New Roman" w:eastAsia="Times New Roman" w:hAnsi="Times New Roman" w:cs="Times New Roman"/>
          <w:sz w:val="30"/>
          <w:szCs w:val="30"/>
          <w:lang w:eastAsia="ru-RU"/>
        </w:rPr>
        <w:t>, сер</w:t>
      </w:r>
      <w:r>
        <w:rPr>
          <w:rFonts w:ascii="Times New Roman" w:eastAsia="Times New Roman" w:hAnsi="Times New Roman" w:cs="Times New Roman"/>
          <w:sz w:val="30"/>
          <w:szCs w:val="30"/>
          <w:lang w:eastAsia="ru-RU"/>
        </w:rPr>
        <w:t>ьги</w:t>
      </w:r>
      <w:r w:rsidRPr="004160ED">
        <w:rPr>
          <w:rFonts w:ascii="Times New Roman" w:eastAsia="Times New Roman" w:hAnsi="Times New Roman" w:cs="Times New Roman"/>
          <w:sz w:val="30"/>
          <w:szCs w:val="30"/>
          <w:lang w:eastAsia="ru-RU"/>
        </w:rPr>
        <w:t xml:space="preserve"> и т.д. Металл остывает гораздо быстрее тела и возможно "прилипание" к коже с болевыми ощущениями и холодовыми травмами. Кольца на пальцах к тому же затрудняют нормальную циркуляцию крови;</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 позволяйте обмороженному месту снова замерзнуть: это вызовет куда более значительные повреждения кожи;</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не</w:t>
      </w:r>
      <w:r>
        <w:rPr>
          <w:rFonts w:ascii="Times New Roman" w:eastAsia="Times New Roman" w:hAnsi="Times New Roman" w:cs="Times New Roman"/>
          <w:sz w:val="30"/>
          <w:szCs w:val="30"/>
          <w:lang w:eastAsia="ru-RU"/>
        </w:rPr>
        <w:t>льзя</w:t>
      </w:r>
      <w:r w:rsidRPr="004160ED">
        <w:rPr>
          <w:rFonts w:ascii="Times New Roman" w:eastAsia="Times New Roman" w:hAnsi="Times New Roman" w:cs="Times New Roman"/>
          <w:sz w:val="30"/>
          <w:szCs w:val="30"/>
          <w:lang w:eastAsia="ru-RU"/>
        </w:rPr>
        <w:t xml:space="preserve"> на морозе снима</w:t>
      </w:r>
      <w:r>
        <w:rPr>
          <w:rFonts w:ascii="Times New Roman" w:eastAsia="Times New Roman" w:hAnsi="Times New Roman" w:cs="Times New Roman"/>
          <w:sz w:val="30"/>
          <w:szCs w:val="30"/>
          <w:lang w:eastAsia="ru-RU"/>
        </w:rPr>
        <w:t>ть</w:t>
      </w:r>
      <w:r w:rsidRPr="004160ED">
        <w:rPr>
          <w:rFonts w:ascii="Times New Roman" w:eastAsia="Times New Roman" w:hAnsi="Times New Roman" w:cs="Times New Roman"/>
          <w:sz w:val="30"/>
          <w:szCs w:val="30"/>
          <w:lang w:eastAsia="ru-RU"/>
        </w:rPr>
        <w:t xml:space="preserve"> обувь с обмороженных конечностей: они распухнут, и </w:t>
      </w:r>
      <w:r w:rsidR="00A3779F">
        <w:rPr>
          <w:rFonts w:ascii="Times New Roman" w:eastAsia="Times New Roman" w:hAnsi="Times New Roman" w:cs="Times New Roman"/>
          <w:sz w:val="30"/>
          <w:szCs w:val="30"/>
          <w:lang w:eastAsia="ru-RU"/>
        </w:rPr>
        <w:t>в</w:t>
      </w:r>
      <w:r w:rsidRPr="004160ED">
        <w:rPr>
          <w:rFonts w:ascii="Times New Roman" w:eastAsia="Times New Roman" w:hAnsi="Times New Roman" w:cs="Times New Roman"/>
          <w:sz w:val="30"/>
          <w:szCs w:val="30"/>
          <w:lang w:eastAsia="ru-RU"/>
        </w:rPr>
        <w:t xml:space="preserve">ы не сможете её снова одеть; </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как только  почувствовали переохлаждение или замерзание конечностей, необходимо как можно скорее зайти в любое теплое место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магазин, кафе, подъезд;</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прячьтесь от ветра: вероятность обморожения на ветру значительно выше.</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ни в коем случае нельзя</w:t>
      </w:r>
      <w:r w:rsidRPr="004160ED">
        <w:rPr>
          <w:rFonts w:ascii="Times New Roman" w:eastAsia="Times New Roman" w:hAnsi="Times New Roman" w:cs="Times New Roman"/>
          <w:sz w:val="30"/>
          <w:szCs w:val="30"/>
          <w:lang w:eastAsia="ru-RU"/>
        </w:rPr>
        <w:t xml:space="preserve"> выходит</w:t>
      </w:r>
      <w:r>
        <w:rPr>
          <w:rFonts w:ascii="Times New Roman" w:eastAsia="Times New Roman" w:hAnsi="Times New Roman" w:cs="Times New Roman"/>
          <w:sz w:val="30"/>
          <w:szCs w:val="30"/>
          <w:lang w:eastAsia="ru-RU"/>
        </w:rPr>
        <w:t>ь</w:t>
      </w:r>
      <w:r w:rsidRPr="004160ED">
        <w:rPr>
          <w:rFonts w:ascii="Times New Roman" w:eastAsia="Times New Roman" w:hAnsi="Times New Roman" w:cs="Times New Roman"/>
          <w:sz w:val="30"/>
          <w:szCs w:val="30"/>
          <w:lang w:eastAsia="ru-RU"/>
        </w:rPr>
        <w:t xml:space="preserve"> на мороз с влажными волосами после душа</w:t>
      </w:r>
      <w:r>
        <w:rPr>
          <w:rFonts w:ascii="Times New Roman" w:eastAsia="Times New Roman" w:hAnsi="Times New Roman" w:cs="Times New Roman"/>
          <w:sz w:val="30"/>
          <w:szCs w:val="30"/>
          <w:lang w:eastAsia="ru-RU"/>
        </w:rPr>
        <w:t>.</w:t>
      </w:r>
    </w:p>
    <w:p w:rsidR="00FC6B28" w:rsidRPr="004160ED" w:rsidRDefault="00FC6B28" w:rsidP="00FC6B28">
      <w:pPr>
        <w:spacing w:after="0" w:line="240" w:lineRule="auto"/>
        <w:ind w:firstLine="708"/>
        <w:jc w:val="both"/>
        <w:rPr>
          <w:rFonts w:ascii="Times New Roman" w:eastAsia="Times New Roman" w:hAnsi="Times New Roman" w:cs="Times New Roman"/>
          <w:b/>
          <w:sz w:val="30"/>
          <w:szCs w:val="30"/>
          <w:lang w:eastAsia="ru-RU"/>
        </w:rPr>
      </w:pPr>
      <w:r w:rsidRPr="004160ED">
        <w:rPr>
          <w:rFonts w:ascii="Times New Roman" w:eastAsia="Times New Roman" w:hAnsi="Times New Roman" w:cs="Times New Roman"/>
          <w:b/>
          <w:sz w:val="30"/>
          <w:szCs w:val="30"/>
          <w:lang w:eastAsia="ru-RU"/>
        </w:rPr>
        <w:t>Первая помощь при переохлаждении</w:t>
      </w:r>
      <w:r w:rsidR="00FD746F">
        <w:rPr>
          <w:rFonts w:ascii="Times New Roman" w:eastAsia="Times New Roman" w:hAnsi="Times New Roman" w:cs="Times New Roman"/>
          <w:b/>
          <w:sz w:val="30"/>
          <w:szCs w:val="30"/>
          <w:lang w:eastAsia="ru-RU"/>
        </w:rPr>
        <w:t>.</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Первая помощь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это прекращение охлаждения и согревание конечности, восстановление кровообращения в пораженных холодом тканях вместе с предупреждением развития инфекции.  Доставить пострадавшего в ближайшее теплое помещение, снять промерзшую обувь, носки, перчатки. Дать горячее обильное питье – например, теплый сладкий чай. Можно добавить обезболивающее. Одновременно с проведением </w:t>
      </w:r>
      <w:r w:rsidRPr="004160ED">
        <w:rPr>
          <w:rFonts w:ascii="Times New Roman" w:eastAsia="Times New Roman" w:hAnsi="Times New Roman" w:cs="Times New Roman"/>
          <w:sz w:val="30"/>
          <w:szCs w:val="30"/>
          <w:lang w:eastAsia="ru-RU"/>
        </w:rPr>
        <w:lastRenderedPageBreak/>
        <w:t>мероприятий первой помощи необходимо вызвать врача, скорую помощь для оказания врачебной помощи.</w:t>
      </w:r>
    </w:p>
    <w:p w:rsidR="00A3779F" w:rsidRDefault="00A3779F" w:rsidP="00FC6B28">
      <w:pPr>
        <w:spacing w:after="0" w:line="240" w:lineRule="auto"/>
        <w:ind w:firstLine="708"/>
        <w:jc w:val="both"/>
        <w:rPr>
          <w:rFonts w:ascii="Times New Roman" w:eastAsia="Times New Roman" w:hAnsi="Times New Roman" w:cs="Times New Roman"/>
          <w:b/>
          <w:sz w:val="30"/>
          <w:szCs w:val="30"/>
          <w:lang w:eastAsia="ru-RU"/>
        </w:rPr>
      </w:pPr>
    </w:p>
    <w:p w:rsidR="00FC6B28" w:rsidRPr="004160ED" w:rsidRDefault="00FC6B28" w:rsidP="00FC6B28">
      <w:pPr>
        <w:spacing w:after="0" w:line="240" w:lineRule="auto"/>
        <w:ind w:firstLine="708"/>
        <w:jc w:val="both"/>
        <w:rPr>
          <w:rFonts w:ascii="Times New Roman" w:eastAsia="Times New Roman" w:hAnsi="Times New Roman" w:cs="Times New Roman"/>
          <w:b/>
          <w:i/>
          <w:sz w:val="30"/>
          <w:szCs w:val="30"/>
          <w:lang w:eastAsia="ru-RU"/>
        </w:rPr>
      </w:pPr>
      <w:r w:rsidRPr="004160ED">
        <w:rPr>
          <w:rFonts w:ascii="Times New Roman" w:eastAsia="Times New Roman" w:hAnsi="Times New Roman" w:cs="Times New Roman"/>
          <w:b/>
          <w:i/>
          <w:sz w:val="30"/>
          <w:szCs w:val="30"/>
          <w:lang w:eastAsia="ru-RU"/>
        </w:rPr>
        <w:t>Лед</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Лед – одно из тех чудес, которое приходит с зимой. Вместе с собой он приносит удовольствие от рассекания на коньках, умиротворение от зимней рыбалки и, к сожалению, иногда травмы и  жизненные трагедии.   </w:t>
      </w:r>
    </w:p>
    <w:p w:rsidR="00FC6B28" w:rsidRPr="004160ED" w:rsidRDefault="00FC6B28" w:rsidP="00FC6B28">
      <w:pPr>
        <w:spacing w:after="0" w:line="240" w:lineRule="auto"/>
        <w:ind w:firstLine="708"/>
        <w:jc w:val="both"/>
        <w:rPr>
          <w:rFonts w:ascii="Times New Roman" w:eastAsia="Times New Roman" w:hAnsi="Times New Roman" w:cs="Times New Roman"/>
          <w:i/>
          <w:sz w:val="30"/>
          <w:szCs w:val="30"/>
          <w:lang w:eastAsia="ru-RU"/>
        </w:rPr>
      </w:pPr>
      <w:r w:rsidRPr="004160ED">
        <w:rPr>
          <w:rFonts w:ascii="Times New Roman" w:eastAsia="Times New Roman" w:hAnsi="Times New Roman" w:cs="Times New Roman"/>
          <w:sz w:val="30"/>
          <w:szCs w:val="30"/>
          <w:lang w:eastAsia="ru-RU"/>
        </w:rPr>
        <w:t xml:space="preserve">У детей особый интерес к этому природному явлению. Ребенок везде ищет игрушку, а лед для него – увлекательная забава, с которой можно порезвиться всего пару месяцев в году. </w:t>
      </w:r>
    </w:p>
    <w:p w:rsidR="00FC6B28" w:rsidRPr="0050050F" w:rsidRDefault="00FC6B28" w:rsidP="00FC6B28">
      <w:pPr>
        <w:spacing w:after="0" w:line="240" w:lineRule="auto"/>
        <w:ind w:firstLine="708"/>
        <w:jc w:val="both"/>
        <w:rPr>
          <w:rFonts w:ascii="Times New Roman" w:hAnsi="Times New Roman" w:cs="Times New Roman"/>
          <w:sz w:val="30"/>
          <w:szCs w:val="30"/>
        </w:rPr>
      </w:pPr>
      <w:r w:rsidRPr="004160ED">
        <w:rPr>
          <w:rFonts w:ascii="Times New Roman" w:eastAsia="Times New Roman" w:hAnsi="Times New Roman" w:cs="Times New Roman"/>
          <w:sz w:val="30"/>
          <w:szCs w:val="30"/>
          <w:lang w:eastAsia="ru-RU"/>
        </w:rPr>
        <w:t xml:space="preserve">Спасатели напоминают, что нельзя забывать о серьезной опасности, которую таят в себе только что замерзшие водоемы. В это время лед только кажется прочным, а на самом деле он тонкий, слабый и не выдержит тяжести не только взрослого человека, но и ребенка. </w:t>
      </w:r>
    </w:p>
    <w:p w:rsidR="00FC6B28" w:rsidRPr="0050050F"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В местах, где быстрое течение, вблизи выступающих на поверхность кустов или ручья, впадающего в водоем, вода зачастую покрывается очень тонким льдом. Молодой лед отличается от старого более темным цветом и тонким ровным снежным покровом. Следует остерегаться мест, где лед запорошен снегом, ведь под снегом лед нарастает медленнее. </w:t>
      </w:r>
    </w:p>
    <w:p w:rsidR="00FC6B28" w:rsidRPr="0050050F"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 xml:space="preserve">Массовое катание на катках, оборудованных на водоёмах, разрешается при толщине льда не менее 25 см. </w:t>
      </w:r>
    </w:p>
    <w:p w:rsidR="00FC6B28" w:rsidRPr="0050050F"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 xml:space="preserve">Интервал при передвижении нескольких человек должен составлять 5-6 метров. Лыжник или конькобежец, мчась на большой скорости, может не заметить опасное место. Поэтому кататься следует на специально оборудованных для этих целей катках и трассах. Совершенно недопустимо катание по первому льду. </w:t>
      </w:r>
    </w:p>
    <w:p w:rsidR="00FC6B28"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Расскажите ребенку, что замерзшие водоемы </w:t>
      </w:r>
      <w:r w:rsidRPr="0050050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не место для игр. Выходить на лед можно в случае крайней необходимости и только в сопровождении взрослых. </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Заранее оговорите с ребенком правила безопасного поведения. Расскажите </w:t>
      </w:r>
      <w:r w:rsidRPr="0050050F">
        <w:rPr>
          <w:rFonts w:ascii="Times New Roman" w:eastAsia="Times New Roman" w:hAnsi="Times New Roman" w:cs="Times New Roman"/>
          <w:sz w:val="30"/>
          <w:szCs w:val="30"/>
          <w:lang w:eastAsia="ru-RU"/>
        </w:rPr>
        <w:t>ем</w:t>
      </w:r>
      <w:r w:rsidRPr="004160ED">
        <w:rPr>
          <w:rFonts w:ascii="Times New Roman" w:eastAsia="Times New Roman" w:hAnsi="Times New Roman" w:cs="Times New Roman"/>
          <w:sz w:val="30"/>
          <w:szCs w:val="30"/>
          <w:lang w:eastAsia="ru-RU"/>
        </w:rPr>
        <w:t xml:space="preserve">у, что если он провалился под лед </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нужно громко звать на помощь</w:t>
      </w:r>
      <w:r w:rsidRPr="0050050F">
        <w:rPr>
          <w:rFonts w:ascii="Times New Roman" w:eastAsia="Times New Roman" w:hAnsi="Times New Roman" w:cs="Times New Roman"/>
          <w:sz w:val="30"/>
          <w:szCs w:val="30"/>
          <w:lang w:eastAsia="ru-RU"/>
        </w:rPr>
        <w:t>, е</w:t>
      </w:r>
      <w:r w:rsidRPr="004160ED">
        <w:rPr>
          <w:rFonts w:ascii="Times New Roman" w:eastAsia="Times New Roman" w:hAnsi="Times New Roman" w:cs="Times New Roman"/>
          <w:sz w:val="30"/>
          <w:szCs w:val="30"/>
          <w:lang w:eastAsia="ru-RU"/>
        </w:rPr>
        <w:t>сли поблизости никого не оказалось</w:t>
      </w:r>
      <w:r w:rsidRPr="0050050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 попытаться выбраться на лед самостоятельно в том направлении, откуда двигались. Для этого надо как можно больше высунуться из воды, чтобы налечь грудью и забросить ногу на край льда. Даже если лед обламывается, не оставлять попыток выбраться наверх. Если лед выдержал, осторожно и медленно ползти к берегу. Когда основная часть туловища окажется на льду, отползти или откатиться подальше от полыньи. </w:t>
      </w:r>
      <w:r w:rsidRPr="004160ED">
        <w:rPr>
          <w:rFonts w:ascii="Times New Roman" w:eastAsia="Times New Roman" w:hAnsi="Times New Roman" w:cs="Times New Roman"/>
          <w:sz w:val="30"/>
          <w:szCs w:val="30"/>
          <w:lang w:eastAsia="ru-RU"/>
        </w:rPr>
        <w:lastRenderedPageBreak/>
        <w:t>Медленно и осторожно ползти до безопасного места, возвратиться обратно по своим следам. Выбравшись на сушу, снять и отжать промокшую одежду. Двигаться и делать силовые упражнения</w:t>
      </w:r>
      <w:r w:rsidRPr="0050050F">
        <w:rPr>
          <w:rFonts w:ascii="Times New Roman" w:eastAsia="Times New Roman" w:hAnsi="Times New Roman" w:cs="Times New Roman"/>
          <w:sz w:val="30"/>
          <w:szCs w:val="30"/>
          <w:lang w:eastAsia="ru-RU"/>
        </w:rPr>
        <w:t>. Е</w:t>
      </w:r>
      <w:r w:rsidRPr="004160ED">
        <w:rPr>
          <w:rFonts w:ascii="Times New Roman" w:eastAsia="Times New Roman" w:hAnsi="Times New Roman" w:cs="Times New Roman"/>
          <w:sz w:val="30"/>
          <w:szCs w:val="30"/>
          <w:lang w:eastAsia="ru-RU"/>
        </w:rPr>
        <w:t>сли поблизости есть отапливаемое здание – отправиться туда и срочно вызывать скорую помощь.</w:t>
      </w:r>
    </w:p>
    <w:p w:rsidR="00FC6B28" w:rsidRPr="004160ED"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t xml:space="preserve">Если самостоятельно выбраться из воды так и не удалось, нужно зацепиться за лед как можно дальше от края полыньи и громко звать на помощь. </w:t>
      </w:r>
    </w:p>
    <w:p w:rsidR="00FC6B28" w:rsidRPr="0050050F" w:rsidRDefault="00FC6B28" w:rsidP="00FC6B28">
      <w:pPr>
        <w:spacing w:after="0" w:line="240" w:lineRule="auto"/>
        <w:ind w:firstLine="708"/>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Т</w:t>
      </w:r>
      <w:r w:rsidRPr="004160ED">
        <w:rPr>
          <w:rFonts w:ascii="Times New Roman" w:eastAsia="Times New Roman" w:hAnsi="Times New Roman" w:cs="Times New Roman"/>
          <w:sz w:val="30"/>
          <w:szCs w:val="30"/>
          <w:lang w:eastAsia="ru-RU"/>
        </w:rPr>
        <w:t>акже напомните ребенку о том, что если он увидел, что кто-то провалился под лёд, то должен</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стоя на берегу</w:t>
      </w:r>
      <w:r w:rsidRPr="0050050F">
        <w:rPr>
          <w:rFonts w:ascii="Times New Roman" w:eastAsia="Times New Roman" w:hAnsi="Times New Roman" w:cs="Times New Roman"/>
          <w:sz w:val="30"/>
          <w:szCs w:val="30"/>
          <w:lang w:eastAsia="ru-RU"/>
        </w:rPr>
        <w:t>,</w:t>
      </w:r>
      <w:r w:rsidRPr="004160ED">
        <w:rPr>
          <w:rFonts w:ascii="Times New Roman" w:eastAsia="Times New Roman" w:hAnsi="Times New Roman" w:cs="Times New Roman"/>
          <w:sz w:val="30"/>
          <w:szCs w:val="30"/>
          <w:lang w:eastAsia="ru-RU"/>
        </w:rPr>
        <w:t xml:space="preserve"> громко кричать и звать на помощь, а самое главное </w:t>
      </w:r>
      <w:r w:rsidRPr="0050050F">
        <w:rPr>
          <w:rFonts w:ascii="Times New Roman" w:eastAsia="Times New Roman" w:hAnsi="Times New Roman" w:cs="Times New Roman"/>
          <w:sz w:val="30"/>
          <w:szCs w:val="30"/>
          <w:lang w:eastAsia="ru-RU"/>
        </w:rPr>
        <w:t xml:space="preserve">– </w:t>
      </w:r>
      <w:r w:rsidRPr="004160ED">
        <w:rPr>
          <w:rFonts w:ascii="Times New Roman" w:eastAsia="Times New Roman" w:hAnsi="Times New Roman" w:cs="Times New Roman"/>
          <w:sz w:val="30"/>
          <w:szCs w:val="30"/>
          <w:lang w:eastAsia="ru-RU"/>
        </w:rPr>
        <w:t xml:space="preserve">немедленно вызывать спасателей по телефону 101 или 112.  </w:t>
      </w:r>
    </w:p>
    <w:p w:rsidR="00FC6B28" w:rsidRPr="0050050F" w:rsidRDefault="00FC6B28" w:rsidP="00FC6B28">
      <w:pPr>
        <w:spacing w:after="0" w:line="240" w:lineRule="auto"/>
        <w:ind w:firstLine="720"/>
        <w:jc w:val="both"/>
        <w:rPr>
          <w:rFonts w:ascii="Times New Roman" w:eastAsia="Times New Roman" w:hAnsi="Times New Roman" w:cs="Times New Roman"/>
          <w:sz w:val="30"/>
          <w:szCs w:val="30"/>
          <w:lang w:eastAsia="ru-RU"/>
        </w:rPr>
      </w:pPr>
      <w:r>
        <w:rPr>
          <w:rFonts w:ascii="Times New Roman" w:eastAsia="Times New Roman" w:hAnsi="Times New Roman" w:cs="Times New Roman"/>
          <w:sz w:val="30"/>
          <w:szCs w:val="30"/>
          <w:lang w:eastAsia="ru-RU"/>
        </w:rPr>
        <w:t>Н</w:t>
      </w:r>
      <w:r w:rsidRPr="0050050F">
        <w:rPr>
          <w:rFonts w:ascii="Times New Roman" w:eastAsia="Times New Roman" w:hAnsi="Times New Roman" w:cs="Times New Roman"/>
          <w:sz w:val="30"/>
          <w:szCs w:val="30"/>
          <w:lang w:eastAsia="ru-RU"/>
        </w:rPr>
        <w:t>едопустимы игры детей и вблизи водоёмов. Надо максимально усилить наблюдение за детьми, не оставлять их без присмотра взрослых, вести среди них разъяснительную работу. Этим должны заниматься все: родители, взрослые, старшеклассники.</w:t>
      </w:r>
    </w:p>
    <w:p w:rsidR="00FC6B28" w:rsidRPr="0050050F" w:rsidRDefault="00FC6B28" w:rsidP="00FC6B28">
      <w:pPr>
        <w:spacing w:after="0" w:line="240" w:lineRule="auto"/>
        <w:ind w:firstLine="720"/>
        <w:jc w:val="both"/>
        <w:rPr>
          <w:rFonts w:ascii="Times New Roman" w:eastAsia="Times New Roman" w:hAnsi="Times New Roman" w:cs="Times New Roman"/>
          <w:sz w:val="30"/>
          <w:szCs w:val="30"/>
          <w:lang w:eastAsia="ru-RU"/>
        </w:rPr>
      </w:pPr>
      <w:r w:rsidRPr="0050050F">
        <w:rPr>
          <w:rFonts w:ascii="Times New Roman" w:eastAsia="Times New Roman" w:hAnsi="Times New Roman" w:cs="Times New Roman"/>
          <w:sz w:val="30"/>
          <w:szCs w:val="30"/>
          <w:lang w:eastAsia="ru-RU"/>
        </w:rPr>
        <w:t>Всего за последние 6 лет при происшествиях на льду утонуло в Гомельской области 20 человек, в т</w:t>
      </w:r>
      <w:r>
        <w:rPr>
          <w:rFonts w:ascii="Times New Roman" w:eastAsia="Times New Roman" w:hAnsi="Times New Roman" w:cs="Times New Roman"/>
          <w:sz w:val="30"/>
          <w:szCs w:val="30"/>
          <w:lang w:eastAsia="ru-RU"/>
        </w:rPr>
        <w:t>ом числе и</w:t>
      </w:r>
      <w:r w:rsidRPr="0050050F">
        <w:rPr>
          <w:rFonts w:ascii="Times New Roman" w:eastAsia="Times New Roman" w:hAnsi="Times New Roman" w:cs="Times New Roman"/>
          <w:sz w:val="30"/>
          <w:szCs w:val="30"/>
          <w:lang w:eastAsia="ru-RU"/>
        </w:rPr>
        <w:t xml:space="preserve"> несовершеннолетни</w:t>
      </w:r>
      <w:r>
        <w:rPr>
          <w:rFonts w:ascii="Times New Roman" w:eastAsia="Times New Roman" w:hAnsi="Times New Roman" w:cs="Times New Roman"/>
          <w:sz w:val="30"/>
          <w:szCs w:val="30"/>
          <w:lang w:eastAsia="ru-RU"/>
        </w:rPr>
        <w:t>е</w:t>
      </w:r>
      <w:r w:rsidRPr="0050050F">
        <w:rPr>
          <w:rFonts w:ascii="Times New Roman" w:eastAsia="Times New Roman" w:hAnsi="Times New Roman" w:cs="Times New Roman"/>
          <w:sz w:val="30"/>
          <w:szCs w:val="30"/>
          <w:lang w:eastAsia="ru-RU"/>
        </w:rPr>
        <w:t>.</w:t>
      </w:r>
    </w:p>
    <w:p w:rsidR="00FC6B28" w:rsidRPr="0050050F" w:rsidRDefault="00FC6B28" w:rsidP="00FC6B28">
      <w:pPr>
        <w:spacing w:after="0" w:line="240" w:lineRule="auto"/>
        <w:ind w:firstLine="720"/>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Зимой 2013-2014 годов утонуло трое несовершеннолетних. 4.12.2013 года при возвращении из школы тр</w:t>
      </w:r>
      <w:r>
        <w:rPr>
          <w:rFonts w:ascii="Times New Roman" w:eastAsia="Times New Roman" w:hAnsi="Times New Roman" w:cs="Times New Roman"/>
          <w:i/>
          <w:sz w:val="30"/>
          <w:szCs w:val="30"/>
          <w:lang w:eastAsia="ru-RU"/>
        </w:rPr>
        <w:t>и второклассника</w:t>
      </w:r>
      <w:r w:rsidRPr="0050050F">
        <w:rPr>
          <w:rFonts w:ascii="Times New Roman" w:eastAsia="Times New Roman" w:hAnsi="Times New Roman" w:cs="Times New Roman"/>
          <w:i/>
          <w:sz w:val="30"/>
          <w:szCs w:val="30"/>
          <w:lang w:eastAsia="ru-RU"/>
        </w:rPr>
        <w:t xml:space="preserve"> ГУО «СШ №72 г. Гомеля» вышли на тонкое и слабое ледо</w:t>
      </w:r>
      <w:r>
        <w:rPr>
          <w:rFonts w:ascii="Times New Roman" w:eastAsia="Times New Roman" w:hAnsi="Times New Roman" w:cs="Times New Roman"/>
          <w:i/>
          <w:sz w:val="30"/>
          <w:szCs w:val="30"/>
          <w:lang w:eastAsia="ru-RU"/>
        </w:rPr>
        <w:t>вое покрытие Волотовской проток. Л</w:t>
      </w:r>
      <w:r w:rsidRPr="0050050F">
        <w:rPr>
          <w:rFonts w:ascii="Times New Roman" w:eastAsia="Times New Roman" w:hAnsi="Times New Roman" w:cs="Times New Roman"/>
          <w:i/>
          <w:sz w:val="30"/>
          <w:szCs w:val="30"/>
          <w:lang w:eastAsia="ru-RU"/>
        </w:rPr>
        <w:t>ёд не выдержал, дети оказались в воде</w:t>
      </w:r>
      <w:r>
        <w:rPr>
          <w:rFonts w:ascii="Times New Roman" w:eastAsia="Times New Roman" w:hAnsi="Times New Roman" w:cs="Times New Roman"/>
          <w:i/>
          <w:sz w:val="30"/>
          <w:szCs w:val="30"/>
          <w:lang w:eastAsia="ru-RU"/>
        </w:rPr>
        <w:t>. О</w:t>
      </w:r>
      <w:r w:rsidRPr="0050050F">
        <w:rPr>
          <w:rFonts w:ascii="Times New Roman" w:eastAsia="Times New Roman" w:hAnsi="Times New Roman" w:cs="Times New Roman"/>
          <w:i/>
          <w:sz w:val="30"/>
          <w:szCs w:val="30"/>
          <w:lang w:eastAsia="ru-RU"/>
        </w:rPr>
        <w:t xml:space="preserve">дного спасли подоспевшие на помощь мужчины, два подростка утонули. </w:t>
      </w:r>
    </w:p>
    <w:p w:rsidR="00FC6B28" w:rsidRPr="0050050F" w:rsidRDefault="00FC6B28" w:rsidP="00FC6B28">
      <w:pPr>
        <w:spacing w:after="0" w:line="240" w:lineRule="auto"/>
        <w:ind w:firstLine="720"/>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17.01.2014г. на холодном канале ТЭЦ г.Светлогорска утонул 9-летний подросток при передвижении по льду.</w:t>
      </w:r>
    </w:p>
    <w:p w:rsidR="00FC6B28" w:rsidRPr="0050050F" w:rsidRDefault="00FC6B28" w:rsidP="00FC6B28">
      <w:pPr>
        <w:spacing w:after="0" w:line="240" w:lineRule="auto"/>
        <w:ind w:firstLine="567"/>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12.01.2018г около 17.00 утонул 8</w:t>
      </w:r>
      <w:r>
        <w:rPr>
          <w:rFonts w:ascii="Times New Roman" w:eastAsia="Times New Roman" w:hAnsi="Times New Roman" w:cs="Times New Roman"/>
          <w:i/>
          <w:sz w:val="30"/>
          <w:szCs w:val="30"/>
          <w:lang w:eastAsia="ru-RU"/>
        </w:rPr>
        <w:t>-</w:t>
      </w:r>
      <w:r w:rsidRPr="0050050F">
        <w:rPr>
          <w:rFonts w:ascii="Times New Roman" w:eastAsia="Times New Roman" w:hAnsi="Times New Roman" w:cs="Times New Roman"/>
          <w:i/>
          <w:sz w:val="30"/>
          <w:szCs w:val="30"/>
          <w:lang w:eastAsia="ru-RU"/>
        </w:rPr>
        <w:t>класс</w:t>
      </w:r>
      <w:r>
        <w:rPr>
          <w:rFonts w:ascii="Times New Roman" w:eastAsia="Times New Roman" w:hAnsi="Times New Roman" w:cs="Times New Roman"/>
          <w:i/>
          <w:sz w:val="30"/>
          <w:szCs w:val="30"/>
          <w:lang w:eastAsia="ru-RU"/>
        </w:rPr>
        <w:t>ник</w:t>
      </w:r>
      <w:r w:rsidRPr="0050050F">
        <w:rPr>
          <w:rFonts w:ascii="Times New Roman" w:eastAsia="Times New Roman" w:hAnsi="Times New Roman" w:cs="Times New Roman"/>
          <w:i/>
          <w:sz w:val="30"/>
          <w:szCs w:val="30"/>
          <w:lang w:eastAsia="ru-RU"/>
        </w:rPr>
        <w:t xml:space="preserve"> ГУО «Криничанская СШ» при переходе и играх на льду в техническом водоёме тепличного хозяйства Мозырской овощной фабрики. </w:t>
      </w:r>
    </w:p>
    <w:p w:rsidR="00FC6B28" w:rsidRPr="0050050F" w:rsidRDefault="00FC6B28" w:rsidP="00FC6B28">
      <w:pPr>
        <w:spacing w:after="0" w:line="240" w:lineRule="auto"/>
        <w:ind w:firstLine="567"/>
        <w:jc w:val="both"/>
        <w:rPr>
          <w:rFonts w:ascii="Times New Roman" w:eastAsia="Times New Roman" w:hAnsi="Times New Roman" w:cs="Times New Roman"/>
          <w:i/>
          <w:sz w:val="30"/>
          <w:szCs w:val="30"/>
          <w:lang w:eastAsia="ru-RU"/>
        </w:rPr>
      </w:pPr>
      <w:r w:rsidRPr="0050050F">
        <w:rPr>
          <w:rFonts w:ascii="Times New Roman" w:eastAsia="Times New Roman" w:hAnsi="Times New Roman" w:cs="Times New Roman"/>
          <w:i/>
          <w:sz w:val="30"/>
          <w:szCs w:val="30"/>
          <w:lang w:eastAsia="ru-RU"/>
        </w:rPr>
        <w:t>30.11.2018г утонул учащийся ГУО «Средняя школа №1 г.Добруша» в реке Ипуть при переходе и играх на льду.</w:t>
      </w:r>
    </w:p>
    <w:p w:rsidR="00FC6B28" w:rsidRPr="0050050F" w:rsidRDefault="00FC6B28" w:rsidP="00FC6B28">
      <w:pPr>
        <w:spacing w:after="0" w:line="240" w:lineRule="auto"/>
        <w:ind w:firstLine="567"/>
        <w:jc w:val="both"/>
        <w:rPr>
          <w:rFonts w:ascii="Times New Roman" w:eastAsia="Times New Roman" w:hAnsi="Times New Roman" w:cs="Times New Roman"/>
          <w:i/>
          <w:sz w:val="30"/>
          <w:szCs w:val="30"/>
          <w:lang w:eastAsia="ru-RU"/>
        </w:rPr>
      </w:pPr>
    </w:p>
    <w:p w:rsidR="00FC6B28" w:rsidRPr="0050050F" w:rsidRDefault="00FC6B28" w:rsidP="00FC6B28">
      <w:pPr>
        <w:pStyle w:val="a8"/>
        <w:spacing w:line="240" w:lineRule="auto"/>
        <w:ind w:left="0" w:firstLine="708"/>
        <w:jc w:val="both"/>
        <w:rPr>
          <w:b/>
          <w:bCs/>
          <w:i/>
        </w:rPr>
      </w:pPr>
      <w:r w:rsidRPr="0050050F">
        <w:rPr>
          <w:b/>
          <w:i/>
        </w:rPr>
        <w:t>Дорожная безопасность</w:t>
      </w:r>
    </w:p>
    <w:p w:rsidR="00FC6B28" w:rsidRPr="0050050F" w:rsidRDefault="00FC6B28" w:rsidP="00FC6B28">
      <w:pPr>
        <w:pStyle w:val="a5"/>
        <w:ind w:firstLine="709"/>
        <w:jc w:val="both"/>
        <w:rPr>
          <w:sz w:val="30"/>
          <w:szCs w:val="30"/>
        </w:rPr>
      </w:pPr>
      <w:r w:rsidRPr="0050050F">
        <w:rPr>
          <w:sz w:val="30"/>
          <w:szCs w:val="30"/>
        </w:rPr>
        <w:t xml:space="preserve">В более чем </w:t>
      </w:r>
      <w:r w:rsidR="002C2545">
        <w:rPr>
          <w:sz w:val="30"/>
          <w:szCs w:val="30"/>
        </w:rPr>
        <w:t xml:space="preserve">в </w:t>
      </w:r>
      <w:r w:rsidRPr="0050050F">
        <w:rPr>
          <w:sz w:val="30"/>
          <w:szCs w:val="30"/>
        </w:rPr>
        <w:t xml:space="preserve">75% случаев ДТП с участием несовершеннолетних виноваты взрослые, которые не соблюдают требования Правил дорожного движения, а именно превышают скоростной режим, не предоставляют преимущества детям-пешеходам на пешеходных переходах, перевозят детей, пренебрегая средствами пассивной безопасности – детским креслом, детским удерживающим устройством и ремнем безопасности. </w:t>
      </w:r>
      <w:r w:rsidRPr="0050050F">
        <w:rPr>
          <w:sz w:val="30"/>
          <w:szCs w:val="30"/>
        </w:rPr>
        <w:tab/>
      </w:r>
    </w:p>
    <w:p w:rsidR="00FC6B28" w:rsidRPr="0050050F" w:rsidRDefault="00FC6B28" w:rsidP="00FC6B28">
      <w:pPr>
        <w:pStyle w:val="a5"/>
        <w:ind w:firstLine="708"/>
        <w:jc w:val="both"/>
        <w:rPr>
          <w:sz w:val="30"/>
          <w:szCs w:val="30"/>
        </w:rPr>
      </w:pPr>
      <w:r w:rsidRPr="0050050F">
        <w:rPr>
          <w:sz w:val="30"/>
          <w:szCs w:val="30"/>
        </w:rPr>
        <w:lastRenderedPageBreak/>
        <w:t>Взрослые, помните! Судьбу ребенка в аварийной ситуации определяет то, как он сидит в автомобиле. Ведь он пассажир и подвергается такой же или даже б</w:t>
      </w:r>
      <w:r w:rsidRPr="0050050F">
        <w:rPr>
          <w:b/>
          <w:sz w:val="30"/>
          <w:szCs w:val="30"/>
        </w:rPr>
        <w:t>о</w:t>
      </w:r>
      <w:r w:rsidRPr="0050050F">
        <w:rPr>
          <w:sz w:val="30"/>
          <w:szCs w:val="30"/>
        </w:rPr>
        <w:t>льшей опасности, чем взрослые, так как его организм ещё достаточно хрупок. Зачастую можно наблюдать, как ребенок даже не сидит, а стоит за спиной у папы-водителя или мамы-пассажира, или между двух передних кресел автомобиля. В таком положении малышу открывается великолепный вид через лобовое стекло и одновременно заканчивается его безопасность.</w:t>
      </w:r>
    </w:p>
    <w:p w:rsidR="00FC6B28" w:rsidRPr="0050050F" w:rsidRDefault="00FC6B28" w:rsidP="00FC6B28">
      <w:pPr>
        <w:pStyle w:val="a6"/>
        <w:tabs>
          <w:tab w:val="num" w:pos="0"/>
          <w:tab w:val="left" w:pos="9355"/>
          <w:tab w:val="left" w:pos="10773"/>
        </w:tabs>
        <w:spacing w:after="0"/>
        <w:jc w:val="both"/>
        <w:rPr>
          <w:sz w:val="30"/>
          <w:szCs w:val="30"/>
        </w:rPr>
      </w:pPr>
      <w:r w:rsidRPr="0050050F">
        <w:rPr>
          <w:sz w:val="30"/>
          <w:szCs w:val="30"/>
        </w:rPr>
        <w:t xml:space="preserve">         Согласно </w:t>
      </w:r>
      <w:r w:rsidRPr="0050050F">
        <w:rPr>
          <w:noProof/>
          <w:sz w:val="30"/>
          <w:szCs w:val="30"/>
        </w:rPr>
        <w:t>п.178 Правил дорожного движения п</w:t>
      </w:r>
      <w:r w:rsidRPr="0050050F">
        <w:rPr>
          <w:sz w:val="30"/>
          <w:szCs w:val="30"/>
        </w:rPr>
        <w:t>еревозка детей в легковом автомобиле, оборудованном ремнями безопасности, должна осуществляться с использованием:</w:t>
      </w:r>
    </w:p>
    <w:p w:rsidR="00FC6B28" w:rsidRPr="0050050F" w:rsidRDefault="00FC6B28" w:rsidP="00FC6B28">
      <w:pPr>
        <w:spacing w:after="0" w:line="240" w:lineRule="auto"/>
        <w:ind w:right="140" w:firstLine="567"/>
        <w:jc w:val="both"/>
        <w:rPr>
          <w:rFonts w:ascii="Times New Roman" w:hAnsi="Times New Roman" w:cs="Times New Roman"/>
          <w:sz w:val="30"/>
          <w:szCs w:val="30"/>
        </w:rPr>
      </w:pPr>
      <w:r w:rsidRPr="0050050F">
        <w:rPr>
          <w:rFonts w:ascii="Times New Roman" w:hAnsi="Times New Roman" w:cs="Times New Roman"/>
          <w:sz w:val="30"/>
          <w:szCs w:val="30"/>
        </w:rPr>
        <w:t>детских удерживающих устройств, соответствующих весу и росту ребенка, – в возрасте до пяти лет;</w:t>
      </w:r>
    </w:p>
    <w:p w:rsidR="00FC6B28" w:rsidRPr="0050050F" w:rsidRDefault="00FC6B28" w:rsidP="00FC6B28">
      <w:pPr>
        <w:spacing w:after="0" w:line="240" w:lineRule="auto"/>
        <w:ind w:right="140" w:firstLine="567"/>
        <w:jc w:val="both"/>
        <w:rPr>
          <w:rFonts w:ascii="Times New Roman" w:hAnsi="Times New Roman" w:cs="Times New Roman"/>
          <w:sz w:val="30"/>
          <w:szCs w:val="30"/>
        </w:rPr>
      </w:pPr>
      <w:r w:rsidRPr="0050050F">
        <w:rPr>
          <w:rFonts w:ascii="Times New Roman" w:hAnsi="Times New Roman" w:cs="Times New Roman"/>
          <w:sz w:val="30"/>
          <w:szCs w:val="30"/>
        </w:rPr>
        <w:t xml:space="preserve">детских удерживающих устройств, соответствующих весу и росту ребенка, иных средств (бустеров, специальных подушек для сидения, дополнительных сидений), позволяющих безопасно пристегнуть ребенка с помощью ремней безопасности, предусмотренных конструкцией транспортного средства, – в возрасте от пяти до двенадцати лет. </w:t>
      </w:r>
    </w:p>
    <w:p w:rsidR="00FC6B28" w:rsidRPr="0050050F" w:rsidRDefault="00FC6B28" w:rsidP="00FC6B28">
      <w:pPr>
        <w:pStyle w:val="a5"/>
        <w:ind w:firstLine="708"/>
        <w:jc w:val="both"/>
        <w:rPr>
          <w:sz w:val="30"/>
          <w:szCs w:val="30"/>
        </w:rPr>
      </w:pPr>
      <w:r w:rsidRPr="0050050F">
        <w:rPr>
          <w:sz w:val="30"/>
          <w:szCs w:val="30"/>
        </w:rPr>
        <w:t>Допускается перевозить детей в возрасте до двенадцати лет без использования детских удерживающих устройств, если рост ребенка превышает 150 сантиметров, а также в автомобиле-такси.</w:t>
      </w:r>
    </w:p>
    <w:p w:rsidR="00FC6B28" w:rsidRPr="0050050F" w:rsidRDefault="00FC6B28" w:rsidP="00FC6B28">
      <w:pPr>
        <w:spacing w:after="0" w:line="240" w:lineRule="auto"/>
        <w:ind w:right="140" w:firstLine="708"/>
        <w:jc w:val="both"/>
        <w:rPr>
          <w:rFonts w:ascii="Times New Roman" w:hAnsi="Times New Roman" w:cs="Times New Roman"/>
          <w:sz w:val="30"/>
          <w:szCs w:val="30"/>
        </w:rPr>
      </w:pPr>
      <w:r w:rsidRPr="0050050F">
        <w:rPr>
          <w:rFonts w:ascii="Times New Roman" w:hAnsi="Times New Roman" w:cs="Times New Roman"/>
          <w:sz w:val="30"/>
          <w:szCs w:val="30"/>
        </w:rPr>
        <w:t xml:space="preserve">Госавтоинспекция напоминает, что за неиспользование детского удерживающего устройства в случаях, когда оно обязательно, предусмотрена административная ответственность в соответствии с частью 5 статьи 18.14 </w:t>
      </w:r>
      <w:r w:rsidRPr="0050050F">
        <w:rPr>
          <w:rStyle w:val="a9"/>
          <w:rFonts w:ascii="Times New Roman" w:hAnsi="Times New Roman" w:cs="Times New Roman"/>
          <w:bCs/>
          <w:sz w:val="30"/>
          <w:szCs w:val="30"/>
          <w:shd w:val="clear" w:color="auto" w:fill="FFFFFF"/>
        </w:rPr>
        <w:t>Кодекса  Республики Беларусь об Административных</w:t>
      </w:r>
      <w:r w:rsidRPr="0050050F">
        <w:rPr>
          <w:rFonts w:ascii="Times New Roman" w:hAnsi="Times New Roman" w:cs="Times New Roman"/>
          <w:sz w:val="30"/>
          <w:szCs w:val="30"/>
          <w:shd w:val="clear" w:color="auto" w:fill="FFFFFF"/>
        </w:rPr>
        <w:t> Правонарушениях </w:t>
      </w:r>
      <w:r w:rsidRPr="0050050F">
        <w:rPr>
          <w:rFonts w:ascii="Times New Roman" w:hAnsi="Times New Roman" w:cs="Times New Roman"/>
          <w:sz w:val="30"/>
          <w:szCs w:val="30"/>
        </w:rPr>
        <w:t xml:space="preserve"> в виде предупреждения или наложения штрафа в размере до 4-х базовых величин. В случае повторного нарушения в течение года – штраф составит от 2 до 8 базовых величин.</w:t>
      </w:r>
    </w:p>
    <w:p w:rsidR="00FC6B28" w:rsidRPr="0050050F" w:rsidRDefault="00FC6B28" w:rsidP="00FC6B28">
      <w:pPr>
        <w:pStyle w:val="a5"/>
        <w:ind w:firstLine="709"/>
        <w:jc w:val="both"/>
        <w:rPr>
          <w:sz w:val="30"/>
          <w:szCs w:val="30"/>
        </w:rPr>
      </w:pPr>
      <w:r w:rsidRPr="0050050F">
        <w:rPr>
          <w:sz w:val="30"/>
          <w:szCs w:val="30"/>
        </w:rPr>
        <w:t>Более 50% ДТП происходят на обозначенных пешеходных переходах.</w:t>
      </w:r>
      <w:r>
        <w:rPr>
          <w:sz w:val="30"/>
          <w:szCs w:val="30"/>
        </w:rPr>
        <w:t xml:space="preserve"> </w:t>
      </w:r>
      <w:r w:rsidRPr="0050050F">
        <w:rPr>
          <w:sz w:val="30"/>
          <w:szCs w:val="30"/>
        </w:rPr>
        <w:t xml:space="preserve">Самым травмоопасным временем является внеурочное </w:t>
      </w:r>
      <w:r w:rsidR="00FD746F" w:rsidRPr="0050050F">
        <w:rPr>
          <w:sz w:val="30"/>
          <w:szCs w:val="30"/>
        </w:rPr>
        <w:t>–</w:t>
      </w:r>
      <w:r w:rsidRPr="0050050F">
        <w:rPr>
          <w:sz w:val="30"/>
          <w:szCs w:val="30"/>
        </w:rPr>
        <w:t xml:space="preserve"> с 15 до 19 часов и каникулярное. Однако трагедии случаются и в другое время. Главное — дети должны помнить, что их безопасность на дороге зависит</w:t>
      </w:r>
      <w:r>
        <w:rPr>
          <w:sz w:val="30"/>
          <w:szCs w:val="30"/>
        </w:rPr>
        <w:t>,</w:t>
      </w:r>
      <w:r w:rsidRPr="0050050F">
        <w:rPr>
          <w:sz w:val="30"/>
          <w:szCs w:val="30"/>
        </w:rPr>
        <w:t xml:space="preserve"> в первую очередь</w:t>
      </w:r>
      <w:r>
        <w:rPr>
          <w:sz w:val="30"/>
          <w:szCs w:val="30"/>
        </w:rPr>
        <w:t>,</w:t>
      </w:r>
      <w:r w:rsidRPr="0050050F">
        <w:rPr>
          <w:sz w:val="30"/>
          <w:szCs w:val="30"/>
        </w:rPr>
        <w:t xml:space="preserve"> от них самих; и наша обязанность как взрослых – объяснить им это и то, что даже если по мнению ребенка опасности в данный момент нет, нужно все равно соблюдать правила поведения на дорогах: переходить дорогу только на разрешающий сигнал светофора или регулировщика, не выбегать на дорогу из-за стоящего </w:t>
      </w:r>
      <w:r w:rsidRPr="0050050F">
        <w:rPr>
          <w:sz w:val="30"/>
          <w:szCs w:val="30"/>
        </w:rPr>
        <w:lastRenderedPageBreak/>
        <w:t>транспорта, в том числе перед пешеходным переходом, так как водитель может не увидеть вовремя юного пешехода.</w:t>
      </w:r>
    </w:p>
    <w:p w:rsidR="00FC6B28" w:rsidRPr="0050050F" w:rsidRDefault="00FC6B28" w:rsidP="00FC6B28">
      <w:pPr>
        <w:pStyle w:val="0410041704300433043E043B04460435043D0442044010043A044004300441043D"/>
        <w:spacing w:line="240" w:lineRule="auto"/>
        <w:ind w:firstLine="397"/>
        <w:jc w:val="both"/>
        <w:rPr>
          <w:rFonts w:ascii="Times New Roman" w:hAnsi="Times New Roman" w:cs="Times New Roman"/>
          <w:b w:val="0"/>
          <w:bCs w:val="0"/>
          <w:color w:val="auto"/>
          <w:sz w:val="30"/>
          <w:szCs w:val="30"/>
        </w:rPr>
      </w:pPr>
      <w:r w:rsidRPr="0050050F">
        <w:rPr>
          <w:rFonts w:ascii="Times New Roman" w:hAnsi="Times New Roman" w:cs="Times New Roman"/>
          <w:b w:val="0"/>
          <w:bCs w:val="0"/>
          <w:color w:val="auto"/>
          <w:sz w:val="30"/>
          <w:szCs w:val="30"/>
        </w:rPr>
        <w:t>Дорогие родители! Вы ответственны не только за себя, но и за жизнь и благополучие вашего ребенка. Поэтому как можно чаще напоминайте ребенку основные правила поведения:</w:t>
      </w:r>
    </w:p>
    <w:p w:rsidR="00FC6B28" w:rsidRPr="0050050F" w:rsidRDefault="00FC6B28" w:rsidP="00FC6B28">
      <w:pPr>
        <w:pStyle w:val="0410041704300433043E043B04460435043D0442044010043A044004300441043D"/>
        <w:spacing w:line="240" w:lineRule="auto"/>
        <w:jc w:val="both"/>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При выходе из дома:</w:t>
      </w:r>
    </w:p>
    <w:p w:rsidR="00FC6B28" w:rsidRPr="0050050F" w:rsidRDefault="00FC6B28" w:rsidP="00FC6B28">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обратите внимание ребенка на то, есть ли у подъезда дома движение транспорта;</w:t>
      </w:r>
    </w:p>
    <w:p w:rsidR="00FC6B28" w:rsidRPr="0050050F" w:rsidRDefault="00FC6B28" w:rsidP="00FC6B28">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посмотрите, стоят ли у подъезда автомобили и растут ли деревья; если да, приостановитесь и оглядитесь, нет ли опасности.</w:t>
      </w:r>
    </w:p>
    <w:p w:rsidR="00FC6B28" w:rsidRPr="0050050F" w:rsidRDefault="00FC6B28" w:rsidP="00FC6B28">
      <w:pPr>
        <w:pStyle w:val="0410041704300433043E043B04460435043D0442044010043A044004300441043D"/>
        <w:spacing w:line="240" w:lineRule="auto"/>
        <w:jc w:val="both"/>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При движении по тротуару:</w:t>
      </w:r>
    </w:p>
    <w:p w:rsidR="00FC6B28" w:rsidRPr="0050050F" w:rsidRDefault="00FC6B28" w:rsidP="00FC6B28">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придерживайтесь правой стороны, при этом взрослый должен находиться со стороны проезжей части;</w:t>
      </w:r>
    </w:p>
    <w:p w:rsidR="00FC6B28" w:rsidRPr="0050050F" w:rsidRDefault="00FC6B28" w:rsidP="00FC6B28">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крепко держите ребенка за руку;</w:t>
      </w:r>
    </w:p>
    <w:p w:rsidR="00FC6B28" w:rsidRPr="0050050F" w:rsidRDefault="00FC6B28" w:rsidP="00FC6B28">
      <w:pPr>
        <w:pStyle w:val="041004220435043A0441044281"/>
        <w:spacing w:line="240" w:lineRule="auto"/>
        <w:rPr>
          <w:rFonts w:ascii="Times New Roman" w:hAnsi="Times New Roman" w:cs="Times New Roman"/>
          <w:color w:val="auto"/>
          <w:spacing w:val="0"/>
          <w:sz w:val="30"/>
          <w:szCs w:val="30"/>
        </w:rPr>
      </w:pPr>
      <w:r w:rsidRPr="0050050F">
        <w:rPr>
          <w:rFonts w:ascii="Times New Roman" w:hAnsi="Times New Roman" w:cs="Times New Roman"/>
          <w:color w:val="auto"/>
          <w:spacing w:val="0"/>
          <w:sz w:val="30"/>
          <w:szCs w:val="30"/>
        </w:rPr>
        <w:t>- приучите ребенка, чтобы, двигаясь по тротуару, он внимательно наблюдал за выездом автомобилей из дворов и прилегающей территории.</w:t>
      </w:r>
    </w:p>
    <w:p w:rsidR="00FC6B28" w:rsidRPr="0050050F" w:rsidRDefault="00FC6B28" w:rsidP="00FC6B28">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При посадке и высадке из транспортного средства:</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выходите впереди ребенка, иначе ребенок может упасть или выбежать на проезжую часть;</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подходите к двери только после полной остановки автобуса, троллейбуса; не садитесь в последний момент, чтобы не прижало дверями;</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приучите ребенка быть внимательным в зоне остановки, так как это опасное место: дорога обозревается плохо, пассажиры могут вытолкнуть ребенка на дорогу;</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при ожидании автобуса, троллейбуса стойте только на остановочных площадках, на тротуаре или обочине.</w:t>
      </w:r>
    </w:p>
    <w:p w:rsidR="00FC6B28" w:rsidRPr="0050050F" w:rsidRDefault="00FC6B28" w:rsidP="00FC6B28">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Готовясь перейти дорогу:</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остановитесь, не доходя до края тротуара; осмотрите проезжую часть, обратив внимание ребенка на свои движения: остановку, повороты головы вправо-влево для осмотра дороги;</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стойте с ребенком на краю тротуара: это опасно, т.к. из проезжающих автомобилей могу</w:t>
      </w:r>
      <w:r>
        <w:rPr>
          <w:rFonts w:ascii="Times New Roman" w:hAnsi="Times New Roman" w:cs="Times New Roman"/>
          <w:sz w:val="30"/>
          <w:szCs w:val="30"/>
        </w:rPr>
        <w:t>т</w:t>
      </w:r>
      <w:r w:rsidRPr="0050050F">
        <w:rPr>
          <w:rFonts w:ascii="Times New Roman" w:hAnsi="Times New Roman" w:cs="Times New Roman"/>
          <w:sz w:val="30"/>
          <w:szCs w:val="30"/>
        </w:rPr>
        <w:t xml:space="preserve"> выступать перевозимые грузы и др.;</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развивайте у ребенка наблюдательность, учите ребенка всматриваться вдаль, различать приближающиеся транспортные средства;</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обратите внимание ребенка на транспортное средство, готовящееся к повороту, расскажите о сигналах указателей поворота у автомобилей.</w:t>
      </w:r>
    </w:p>
    <w:p w:rsidR="00FC6B28" w:rsidRPr="0050050F" w:rsidRDefault="00FC6B28" w:rsidP="00FC6B28">
      <w:pPr>
        <w:pStyle w:val="0410041704300433043E043B04260435043D0442044011043A044004300441043D"/>
        <w:spacing w:line="240" w:lineRule="auto"/>
        <w:jc w:val="both"/>
        <w:rPr>
          <w:rFonts w:ascii="Times New Roman" w:hAnsi="Times New Roman" w:cs="Times New Roman"/>
          <w:color w:val="auto"/>
          <w:w w:val="100"/>
          <w:sz w:val="30"/>
          <w:szCs w:val="30"/>
        </w:rPr>
      </w:pPr>
      <w:r w:rsidRPr="0050050F">
        <w:rPr>
          <w:rFonts w:ascii="Times New Roman" w:hAnsi="Times New Roman" w:cs="Times New Roman"/>
          <w:color w:val="auto"/>
          <w:w w:val="100"/>
          <w:sz w:val="30"/>
          <w:szCs w:val="30"/>
        </w:rPr>
        <w:t>При переходе проезжей части:</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lastRenderedPageBreak/>
        <w:t>- переходите дорогу только по пешеходным переходам, убедившись, что транспортные средства вас пропускают;</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идите только на зеленый сигнал светофора, даже если нет транспортных средств;</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выходя на проезжую часть, будьте предельно внимательны;</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спешите и не бегите, переходите дорогу размеренно;</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переходите проезжую часть под углом, объясните ребенку, что так хуже видно дорогу;</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выходите с ребенком на проезжую часть из-за стоящего автомобиля или кустов, не осмотрев предварительно дорогу;</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не торопитесь перейти дорогу, если на другой стороне вы увидели друзей, нужный автобус; объясните ребенку, что это опасно;</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при переходе проезжей части на нерегулируемом перекрестке учите ребенка внимательно следить за началом движения транспортных средств;</w:t>
      </w:r>
    </w:p>
    <w:p w:rsidR="00FC6B28" w:rsidRPr="0050050F" w:rsidRDefault="00FC6B28" w:rsidP="00FC6B28">
      <w:pPr>
        <w:suppressAutoHyphens/>
        <w:autoSpaceDE w:val="0"/>
        <w:autoSpaceDN w:val="0"/>
        <w:adjustRightInd w:val="0"/>
        <w:spacing w:after="0" w:line="240" w:lineRule="auto"/>
        <w:jc w:val="both"/>
        <w:textAlignment w:val="center"/>
        <w:rPr>
          <w:rFonts w:ascii="Times New Roman" w:hAnsi="Times New Roman" w:cs="Times New Roman"/>
          <w:sz w:val="30"/>
          <w:szCs w:val="30"/>
        </w:rPr>
      </w:pPr>
      <w:r w:rsidRPr="0050050F">
        <w:rPr>
          <w:rFonts w:ascii="Times New Roman" w:hAnsi="Times New Roman" w:cs="Times New Roman"/>
          <w:sz w:val="30"/>
          <w:szCs w:val="30"/>
        </w:rPr>
        <w:t>- объясните ребенку, что даже дорогу, где малая интенсивность движения, переходить надо осторожно, так как автомобиль может внезапно выехать со двора, из переулка;</w:t>
      </w:r>
    </w:p>
    <w:p w:rsidR="00FC6B28" w:rsidRDefault="00FC6B28" w:rsidP="00FC6B28">
      <w:pPr>
        <w:pStyle w:val="a5"/>
        <w:jc w:val="both"/>
        <w:rPr>
          <w:sz w:val="30"/>
          <w:szCs w:val="30"/>
        </w:rPr>
      </w:pPr>
      <w:r w:rsidRPr="0050050F">
        <w:rPr>
          <w:sz w:val="30"/>
          <w:szCs w:val="30"/>
        </w:rPr>
        <w:t>- в вечернее время и в условиях недостаточной видимости безопасность ребенка необходимо повысить с помощью светоотражающих элементов на одежде, рюкзаке и т.д. Объясните ему, что световозвращающие элементы сделают его заметней на дороге для водителей.</w:t>
      </w:r>
    </w:p>
    <w:p w:rsidR="00A3779F" w:rsidRDefault="00A3779F" w:rsidP="00FC6B28">
      <w:pPr>
        <w:pStyle w:val="a5"/>
        <w:jc w:val="both"/>
        <w:rPr>
          <w:sz w:val="30"/>
          <w:szCs w:val="30"/>
        </w:rPr>
      </w:pPr>
      <w:r>
        <w:rPr>
          <w:sz w:val="30"/>
          <w:szCs w:val="30"/>
        </w:rPr>
        <w:t xml:space="preserve"> </w:t>
      </w:r>
    </w:p>
    <w:p w:rsidR="00D86DD7" w:rsidRDefault="00D86DD7" w:rsidP="00FC6B28">
      <w:pPr>
        <w:pStyle w:val="a5"/>
        <w:jc w:val="both"/>
        <w:rPr>
          <w:sz w:val="30"/>
          <w:szCs w:val="30"/>
        </w:rPr>
      </w:pPr>
    </w:p>
    <w:p w:rsidR="00A3779F" w:rsidRPr="007F7AB7" w:rsidRDefault="00A3779F" w:rsidP="007F7AB7">
      <w:pPr>
        <w:pStyle w:val="a5"/>
        <w:ind w:firstLine="708"/>
        <w:jc w:val="both"/>
        <w:rPr>
          <w:b/>
          <w:i/>
          <w:sz w:val="30"/>
          <w:szCs w:val="30"/>
        </w:rPr>
      </w:pPr>
      <w:r w:rsidRPr="007F7AB7">
        <w:rPr>
          <w:b/>
          <w:i/>
          <w:sz w:val="30"/>
          <w:szCs w:val="30"/>
        </w:rPr>
        <w:t>Пиротехнические изделия</w:t>
      </w:r>
    </w:p>
    <w:p w:rsidR="00A3779F" w:rsidRPr="00A3779F" w:rsidRDefault="00A3779F" w:rsidP="00A3779F">
      <w:pPr>
        <w:spacing w:after="0" w:line="240" w:lineRule="auto"/>
        <w:ind w:firstLine="709"/>
        <w:jc w:val="both"/>
        <w:rPr>
          <w:rFonts w:ascii="Times New Roman" w:hAnsi="Times New Roman" w:cs="Times New Roman"/>
          <w:sz w:val="30"/>
          <w:szCs w:val="30"/>
        </w:rPr>
      </w:pPr>
      <w:r w:rsidRPr="00A3779F">
        <w:rPr>
          <w:rFonts w:ascii="Times New Roman" w:hAnsi="Times New Roman" w:cs="Times New Roman"/>
          <w:sz w:val="30"/>
          <w:szCs w:val="30"/>
        </w:rPr>
        <w:t>В преддверии зимних праздников по традиции, увеличивается спрос на пиротехнические изделия. В своем стремлении насладиться всем</w:t>
      </w:r>
      <w:r w:rsidR="007F7AB7">
        <w:rPr>
          <w:rFonts w:ascii="Times New Roman" w:hAnsi="Times New Roman" w:cs="Times New Roman"/>
          <w:sz w:val="30"/>
          <w:szCs w:val="30"/>
        </w:rPr>
        <w:t xml:space="preserve">и красками праздничного салюта </w:t>
      </w:r>
      <w:r w:rsidRPr="00A3779F">
        <w:rPr>
          <w:rFonts w:ascii="Times New Roman" w:hAnsi="Times New Roman" w:cs="Times New Roman"/>
          <w:sz w:val="30"/>
          <w:szCs w:val="30"/>
        </w:rPr>
        <w:t xml:space="preserve">подростки  часто пренебрегают качеством приобретаемой пиротехники и элементарными мерами безопасности. </w:t>
      </w:r>
    </w:p>
    <w:p w:rsidR="00A3779F" w:rsidRPr="00A3779F" w:rsidRDefault="00A3779F" w:rsidP="00A3779F">
      <w:pPr>
        <w:spacing w:after="0" w:line="240" w:lineRule="auto"/>
        <w:ind w:firstLine="709"/>
        <w:jc w:val="both"/>
        <w:rPr>
          <w:rFonts w:ascii="Times New Roman" w:hAnsi="Times New Roman" w:cs="Times New Roman"/>
          <w:i/>
          <w:sz w:val="30"/>
          <w:szCs w:val="30"/>
        </w:rPr>
      </w:pPr>
      <w:r w:rsidRPr="00A3779F">
        <w:rPr>
          <w:rFonts w:ascii="Times New Roman" w:hAnsi="Times New Roman" w:cs="Times New Roman"/>
          <w:b/>
          <w:i/>
          <w:sz w:val="30"/>
          <w:szCs w:val="30"/>
        </w:rPr>
        <w:t>Справочно</w:t>
      </w:r>
      <w:r>
        <w:rPr>
          <w:rFonts w:ascii="Times New Roman" w:hAnsi="Times New Roman" w:cs="Times New Roman"/>
          <w:i/>
          <w:sz w:val="30"/>
          <w:szCs w:val="30"/>
        </w:rPr>
        <w:t xml:space="preserve">: </w:t>
      </w:r>
      <w:r w:rsidRPr="00A3779F">
        <w:rPr>
          <w:rFonts w:ascii="Times New Roman" w:hAnsi="Times New Roman" w:cs="Times New Roman"/>
          <w:i/>
          <w:sz w:val="30"/>
          <w:szCs w:val="30"/>
        </w:rPr>
        <w:t>Постановление</w:t>
      </w:r>
      <w:r>
        <w:rPr>
          <w:rFonts w:ascii="Times New Roman" w:hAnsi="Times New Roman" w:cs="Times New Roman"/>
          <w:i/>
          <w:sz w:val="30"/>
          <w:szCs w:val="30"/>
        </w:rPr>
        <w:t>м</w:t>
      </w:r>
      <w:r w:rsidRPr="00A3779F">
        <w:rPr>
          <w:rFonts w:ascii="Times New Roman" w:hAnsi="Times New Roman" w:cs="Times New Roman"/>
          <w:i/>
          <w:sz w:val="30"/>
          <w:szCs w:val="30"/>
        </w:rPr>
        <w:t xml:space="preserve"> Совета Министров Республики Беларусь от 11.08.2020</w:t>
      </w:r>
      <w:r>
        <w:rPr>
          <w:rFonts w:ascii="Times New Roman" w:hAnsi="Times New Roman" w:cs="Times New Roman"/>
          <w:i/>
          <w:sz w:val="30"/>
          <w:szCs w:val="30"/>
        </w:rPr>
        <w:t>г.</w:t>
      </w:r>
      <w:r w:rsidRPr="00A3779F">
        <w:rPr>
          <w:rFonts w:ascii="Times New Roman" w:hAnsi="Times New Roman" w:cs="Times New Roman"/>
          <w:i/>
          <w:sz w:val="30"/>
          <w:szCs w:val="30"/>
        </w:rPr>
        <w:t xml:space="preserve"> №475 «Об обороте пиротехнических изделий» введен запрет на оптовую и розничную торговлю пиротехническими изделиями.</w:t>
      </w:r>
    </w:p>
    <w:p w:rsidR="00A3779F" w:rsidRPr="00A3779F" w:rsidRDefault="00A3779F" w:rsidP="00A3779F">
      <w:pPr>
        <w:spacing w:after="0" w:line="240" w:lineRule="auto"/>
        <w:ind w:firstLine="709"/>
        <w:jc w:val="both"/>
        <w:rPr>
          <w:rFonts w:ascii="Times New Roman" w:hAnsi="Times New Roman" w:cs="Times New Roman"/>
          <w:sz w:val="30"/>
          <w:szCs w:val="30"/>
        </w:rPr>
      </w:pPr>
      <w:r w:rsidRPr="00A3779F">
        <w:rPr>
          <w:rFonts w:ascii="Times New Roman" w:hAnsi="Times New Roman" w:cs="Times New Roman"/>
          <w:sz w:val="30"/>
          <w:szCs w:val="30"/>
        </w:rPr>
        <w:t xml:space="preserve">Неправильное использование либо использование некачественной пиротехники может привести как к совершению правонарушений, так и к повреждению имущества либо причинению различно рода травм. </w:t>
      </w:r>
    </w:p>
    <w:p w:rsidR="00A3779F" w:rsidRPr="00A3779F" w:rsidRDefault="00A3779F" w:rsidP="00A3779F">
      <w:pPr>
        <w:autoSpaceDE w:val="0"/>
        <w:autoSpaceDN w:val="0"/>
        <w:adjustRightInd w:val="0"/>
        <w:spacing w:after="0" w:line="240" w:lineRule="auto"/>
        <w:ind w:firstLine="709"/>
        <w:jc w:val="both"/>
        <w:rPr>
          <w:rFonts w:ascii="Times New Roman" w:hAnsi="Times New Roman" w:cs="Times New Roman"/>
          <w:b/>
          <w:sz w:val="30"/>
          <w:szCs w:val="30"/>
        </w:rPr>
      </w:pPr>
      <w:r w:rsidRPr="00A3779F">
        <w:rPr>
          <w:rFonts w:ascii="Times New Roman" w:hAnsi="Times New Roman" w:cs="Times New Roman"/>
          <w:b/>
          <w:bCs/>
          <w:iCs/>
          <w:sz w:val="30"/>
          <w:szCs w:val="30"/>
        </w:rPr>
        <w:t>Кто несет ответственность за использование пиротехники?</w:t>
      </w:r>
    </w:p>
    <w:p w:rsidR="00A3779F" w:rsidRPr="00A3779F" w:rsidRDefault="00A3779F" w:rsidP="00A3779F">
      <w:pPr>
        <w:autoSpaceDE w:val="0"/>
        <w:autoSpaceDN w:val="0"/>
        <w:adjustRightInd w:val="0"/>
        <w:spacing w:after="0" w:line="240" w:lineRule="auto"/>
        <w:ind w:firstLine="709"/>
        <w:jc w:val="both"/>
        <w:rPr>
          <w:rFonts w:ascii="Times New Roman" w:hAnsi="Times New Roman" w:cs="Times New Roman"/>
          <w:sz w:val="30"/>
          <w:szCs w:val="30"/>
        </w:rPr>
      </w:pPr>
      <w:r w:rsidRPr="00A3779F">
        <w:rPr>
          <w:rFonts w:ascii="Times New Roman" w:hAnsi="Times New Roman" w:cs="Times New Roman"/>
          <w:sz w:val="30"/>
          <w:szCs w:val="30"/>
        </w:rPr>
        <w:lastRenderedPageBreak/>
        <w:t>За неправильное использование пиротехники отвечает непосредственно тот, кто ее применяет. Если при этом проявляется явное неуважение к обществу, нарушается общественный порядок и спокойствие граждан, такое поведение можно расценить как мелкое хулиганство. За него предусматривается административная ответственность в виде штрафа от 2 до 30 базовых величин                  (</w:t>
      </w:r>
      <w:hyperlink r:id="rId6" w:history="1">
        <w:r w:rsidRPr="00A3779F">
          <w:rPr>
            <w:rFonts w:ascii="Times New Roman" w:hAnsi="Times New Roman" w:cs="Times New Roman"/>
            <w:sz w:val="30"/>
            <w:szCs w:val="30"/>
          </w:rPr>
          <w:t>ст. 17.1</w:t>
        </w:r>
      </w:hyperlink>
      <w:r w:rsidRPr="00A3779F">
        <w:rPr>
          <w:rFonts w:ascii="Times New Roman" w:hAnsi="Times New Roman" w:cs="Times New Roman"/>
          <w:sz w:val="30"/>
          <w:szCs w:val="30"/>
        </w:rPr>
        <w:t xml:space="preserve"> КоАП).</w:t>
      </w:r>
    </w:p>
    <w:p w:rsidR="00D86DD7" w:rsidRDefault="00D86DD7" w:rsidP="007F7AB7">
      <w:pPr>
        <w:pStyle w:val="a5"/>
        <w:ind w:firstLine="708"/>
        <w:jc w:val="both"/>
        <w:rPr>
          <w:b/>
          <w:i/>
          <w:sz w:val="30"/>
          <w:szCs w:val="30"/>
        </w:rPr>
      </w:pPr>
    </w:p>
    <w:p w:rsidR="00D86DD7" w:rsidRPr="00D86DD7" w:rsidRDefault="00D86DD7" w:rsidP="007F7AB7">
      <w:pPr>
        <w:pStyle w:val="a5"/>
        <w:ind w:firstLine="708"/>
        <w:jc w:val="both"/>
        <w:rPr>
          <w:b/>
          <w:i/>
          <w:sz w:val="30"/>
          <w:szCs w:val="30"/>
        </w:rPr>
      </w:pPr>
      <w:r w:rsidRPr="00D86DD7">
        <w:rPr>
          <w:b/>
          <w:i/>
          <w:sz w:val="30"/>
          <w:szCs w:val="30"/>
        </w:rPr>
        <w:t>Участие в несанкционированных мероприятиях</w:t>
      </w:r>
    </w:p>
    <w:p w:rsidR="00374BA0" w:rsidRDefault="00374BA0" w:rsidP="00D86DD7">
      <w:pPr>
        <w:spacing w:after="0" w:line="240" w:lineRule="auto"/>
        <w:ind w:firstLine="709"/>
        <w:jc w:val="both"/>
        <w:rPr>
          <w:rFonts w:ascii="Times New Roman" w:hAnsi="Times New Roman"/>
          <w:sz w:val="30"/>
          <w:szCs w:val="30"/>
        </w:rPr>
      </w:pPr>
    </w:p>
    <w:p w:rsidR="00374BA0" w:rsidRDefault="00374BA0" w:rsidP="00D86DD7">
      <w:pPr>
        <w:spacing w:after="0" w:line="240" w:lineRule="auto"/>
        <w:ind w:firstLine="709"/>
        <w:jc w:val="both"/>
        <w:rPr>
          <w:rFonts w:ascii="Times New Roman" w:hAnsi="Times New Roman"/>
          <w:sz w:val="30"/>
          <w:szCs w:val="30"/>
        </w:rPr>
      </w:pPr>
      <w:r>
        <w:rPr>
          <w:rFonts w:ascii="Times New Roman" w:hAnsi="Times New Roman"/>
          <w:sz w:val="30"/>
          <w:szCs w:val="30"/>
        </w:rPr>
        <w:t xml:space="preserve">В текущем году недостаточное внимание родителей к досугу своих детей неоднократно приводило к нарушению несовершеннолетними </w:t>
      </w:r>
      <w:r w:rsidRPr="00374BA0">
        <w:rPr>
          <w:rFonts w:ascii="Times New Roman" w:hAnsi="Times New Roman"/>
          <w:sz w:val="30"/>
          <w:szCs w:val="30"/>
        </w:rPr>
        <w:t>ст.23.34 административного кодекса Республики Беларусь («Нарушение порядка организации или проведения массовых мероприятий»).</w:t>
      </w:r>
    </w:p>
    <w:p w:rsidR="00374BA0" w:rsidRPr="00374BA0" w:rsidRDefault="00374BA0" w:rsidP="00D86DD7">
      <w:pPr>
        <w:spacing w:after="0" w:line="240" w:lineRule="auto"/>
        <w:ind w:firstLine="709"/>
        <w:jc w:val="both"/>
        <w:rPr>
          <w:rFonts w:ascii="Times New Roman" w:hAnsi="Times New Roman"/>
          <w:sz w:val="30"/>
          <w:szCs w:val="30"/>
        </w:rPr>
      </w:pPr>
      <w:r>
        <w:rPr>
          <w:rFonts w:ascii="Times New Roman" w:hAnsi="Times New Roman"/>
          <w:sz w:val="30"/>
          <w:szCs w:val="30"/>
        </w:rPr>
        <w:t>Участие в подобных акциях представляет собой серьезную угрозу жизни и здоровью, поскольку, в отличие от санкционированных массовых мероприятий, на стихийных – меры безопасности, медицинского обслуживания просто не предусмотрены.</w:t>
      </w:r>
    </w:p>
    <w:p w:rsidR="00D86DD7" w:rsidRPr="00D86DD7" w:rsidRDefault="00374BA0" w:rsidP="00D86DD7">
      <w:pPr>
        <w:spacing w:after="0" w:line="240" w:lineRule="auto"/>
        <w:ind w:firstLine="709"/>
        <w:jc w:val="both"/>
        <w:rPr>
          <w:rFonts w:ascii="Times New Roman" w:hAnsi="Times New Roman"/>
          <w:sz w:val="30"/>
          <w:szCs w:val="30"/>
        </w:rPr>
      </w:pPr>
      <w:r>
        <w:rPr>
          <w:rFonts w:ascii="Times New Roman" w:hAnsi="Times New Roman"/>
          <w:sz w:val="30"/>
          <w:szCs w:val="30"/>
        </w:rPr>
        <w:t>При этом е</w:t>
      </w:r>
      <w:r w:rsidR="00D86DD7" w:rsidRPr="00D86DD7">
        <w:rPr>
          <w:rFonts w:ascii="Times New Roman" w:hAnsi="Times New Roman"/>
          <w:sz w:val="30"/>
          <w:szCs w:val="30"/>
        </w:rPr>
        <w:t xml:space="preserve">сли подростки, поддавшись на призывы различных интернет-ресурсов, самостоятельно присоединяются к толпе митингующих, то малолетние дети попадают на «мирные шествия» только </w:t>
      </w:r>
      <w:r w:rsidR="006638B5">
        <w:rPr>
          <w:rFonts w:ascii="Times New Roman" w:hAnsi="Times New Roman"/>
          <w:sz w:val="30"/>
          <w:szCs w:val="30"/>
        </w:rPr>
        <w:t>«</w:t>
      </w:r>
      <w:r w:rsidR="00D86DD7" w:rsidRPr="00D86DD7">
        <w:rPr>
          <w:rFonts w:ascii="Times New Roman" w:hAnsi="Times New Roman"/>
          <w:sz w:val="30"/>
          <w:szCs w:val="30"/>
        </w:rPr>
        <w:t>благодаря</w:t>
      </w:r>
      <w:r w:rsidR="006638B5">
        <w:rPr>
          <w:rFonts w:ascii="Times New Roman" w:hAnsi="Times New Roman"/>
          <w:sz w:val="30"/>
          <w:szCs w:val="30"/>
        </w:rPr>
        <w:t>»</w:t>
      </w:r>
      <w:r w:rsidR="00D86DD7" w:rsidRPr="00D86DD7">
        <w:rPr>
          <w:rFonts w:ascii="Times New Roman" w:hAnsi="Times New Roman"/>
          <w:sz w:val="30"/>
          <w:szCs w:val="30"/>
        </w:rPr>
        <w:t xml:space="preserve"> родителям, которые берут их с собой. </w:t>
      </w:r>
      <w:r>
        <w:rPr>
          <w:rFonts w:ascii="Times New Roman" w:hAnsi="Times New Roman"/>
          <w:sz w:val="30"/>
          <w:szCs w:val="30"/>
        </w:rPr>
        <w:t>Как бы привлекательно ни называлось такое действо –</w:t>
      </w:r>
      <w:r w:rsidR="00D86DD7" w:rsidRPr="00D86DD7">
        <w:rPr>
          <w:rFonts w:ascii="Times New Roman" w:hAnsi="Times New Roman"/>
          <w:sz w:val="30"/>
          <w:szCs w:val="30"/>
        </w:rPr>
        <w:t xml:space="preserve"> «протестный митинг», «народный сход» или «мирный протест» - это не массовое гулянье или флешмоб. Родители сознательно подвергают их опасности. Толпа непредсказуема, здесь может случиться все, что угодно! </w:t>
      </w:r>
    </w:p>
    <w:p w:rsidR="00D86DD7" w:rsidRPr="00D86DD7" w:rsidRDefault="00D86DD7" w:rsidP="00D86DD7">
      <w:pPr>
        <w:spacing w:after="0" w:line="240" w:lineRule="auto"/>
        <w:ind w:firstLine="709"/>
        <w:jc w:val="both"/>
        <w:rPr>
          <w:rFonts w:ascii="Times New Roman" w:hAnsi="Times New Roman"/>
          <w:sz w:val="30"/>
          <w:szCs w:val="30"/>
        </w:rPr>
      </w:pPr>
      <w:r>
        <w:rPr>
          <w:rFonts w:ascii="Times New Roman" w:hAnsi="Times New Roman"/>
          <w:sz w:val="30"/>
          <w:szCs w:val="30"/>
        </w:rPr>
        <w:t>С</w:t>
      </w:r>
      <w:r w:rsidRPr="00D86DD7">
        <w:rPr>
          <w:rFonts w:ascii="Times New Roman" w:hAnsi="Times New Roman"/>
          <w:sz w:val="30"/>
          <w:szCs w:val="30"/>
        </w:rPr>
        <w:t xml:space="preserve">ледует отметить, что в соответствии с положениями Кодекса Республики Беларусь о браке и семье, обязанность по воспитанию детей и осуществлению надзора за ними возлагается на родителей. Поэтому, учитывая нынешнюю ситуацию, мамам и папам следует обращать внимание, где и с кем проводят время их дети, и объяснять им риски участия в </w:t>
      </w:r>
      <w:r w:rsidR="00374BA0">
        <w:rPr>
          <w:rFonts w:ascii="Times New Roman" w:hAnsi="Times New Roman"/>
          <w:sz w:val="30"/>
          <w:szCs w:val="30"/>
        </w:rPr>
        <w:t>противоправных действиях</w:t>
      </w:r>
      <w:r w:rsidR="00C01F0B">
        <w:rPr>
          <w:rFonts w:ascii="Times New Roman" w:hAnsi="Times New Roman"/>
          <w:sz w:val="30"/>
          <w:szCs w:val="30"/>
        </w:rPr>
        <w:t xml:space="preserve">, будь то </w:t>
      </w:r>
      <w:r w:rsidRPr="00D86DD7">
        <w:rPr>
          <w:rFonts w:ascii="Times New Roman" w:hAnsi="Times New Roman"/>
          <w:sz w:val="30"/>
          <w:szCs w:val="30"/>
        </w:rPr>
        <w:t>несанкционированны</w:t>
      </w:r>
      <w:r w:rsidR="00C01F0B">
        <w:rPr>
          <w:rFonts w:ascii="Times New Roman" w:hAnsi="Times New Roman"/>
          <w:sz w:val="30"/>
          <w:szCs w:val="30"/>
        </w:rPr>
        <w:t>е</w:t>
      </w:r>
      <w:r w:rsidRPr="00D86DD7">
        <w:rPr>
          <w:rFonts w:ascii="Times New Roman" w:hAnsi="Times New Roman"/>
          <w:sz w:val="30"/>
          <w:szCs w:val="30"/>
        </w:rPr>
        <w:t xml:space="preserve"> массовы</w:t>
      </w:r>
      <w:r w:rsidR="00C01F0B">
        <w:rPr>
          <w:rFonts w:ascii="Times New Roman" w:hAnsi="Times New Roman"/>
          <w:sz w:val="30"/>
          <w:szCs w:val="30"/>
        </w:rPr>
        <w:t>е</w:t>
      </w:r>
      <w:r w:rsidRPr="00D86DD7">
        <w:rPr>
          <w:rFonts w:ascii="Times New Roman" w:hAnsi="Times New Roman"/>
          <w:sz w:val="30"/>
          <w:szCs w:val="30"/>
        </w:rPr>
        <w:t xml:space="preserve"> мероприятия</w:t>
      </w:r>
      <w:r w:rsidR="00C01F0B">
        <w:rPr>
          <w:rFonts w:ascii="Times New Roman" w:hAnsi="Times New Roman"/>
          <w:sz w:val="30"/>
          <w:szCs w:val="30"/>
        </w:rPr>
        <w:t xml:space="preserve"> или нанесение различных надписей и изображений в неустановленных местах (ст.</w:t>
      </w:r>
      <w:r w:rsidR="00E44211">
        <w:rPr>
          <w:rFonts w:ascii="Times New Roman" w:hAnsi="Times New Roman"/>
          <w:sz w:val="30"/>
          <w:szCs w:val="30"/>
        </w:rPr>
        <w:t>339 Уголовного кодекса Республики Беларусь «Хулиганство»</w:t>
      </w:r>
      <w:r w:rsidR="00C01F0B">
        <w:rPr>
          <w:rFonts w:ascii="Times New Roman" w:hAnsi="Times New Roman"/>
          <w:sz w:val="30"/>
          <w:szCs w:val="30"/>
        </w:rPr>
        <w:t>)</w:t>
      </w:r>
      <w:r w:rsidRPr="00D86DD7">
        <w:rPr>
          <w:rFonts w:ascii="Times New Roman" w:hAnsi="Times New Roman"/>
          <w:sz w:val="30"/>
          <w:szCs w:val="30"/>
        </w:rPr>
        <w:t xml:space="preserve">.  </w:t>
      </w:r>
    </w:p>
    <w:p w:rsidR="00D86DD7" w:rsidRDefault="00D86DD7" w:rsidP="00FC6B28">
      <w:pPr>
        <w:suppressAutoHyphens/>
        <w:autoSpaceDE w:val="0"/>
        <w:autoSpaceDN w:val="0"/>
        <w:adjustRightInd w:val="0"/>
        <w:spacing w:after="0" w:line="240" w:lineRule="auto"/>
        <w:ind w:firstLine="708"/>
        <w:jc w:val="both"/>
        <w:textAlignment w:val="center"/>
        <w:rPr>
          <w:rFonts w:ascii="Times New Roman" w:hAnsi="Times New Roman" w:cs="Times New Roman"/>
          <w:b/>
          <w:sz w:val="30"/>
          <w:szCs w:val="30"/>
        </w:rPr>
      </w:pPr>
    </w:p>
    <w:p w:rsidR="00FC6B28" w:rsidRPr="0050050F" w:rsidRDefault="00FC6B28" w:rsidP="00FC6B28">
      <w:pPr>
        <w:suppressAutoHyphens/>
        <w:autoSpaceDE w:val="0"/>
        <w:autoSpaceDN w:val="0"/>
        <w:adjustRightInd w:val="0"/>
        <w:spacing w:after="0" w:line="240" w:lineRule="auto"/>
        <w:ind w:firstLine="708"/>
        <w:jc w:val="both"/>
        <w:textAlignment w:val="center"/>
        <w:rPr>
          <w:rFonts w:ascii="Times New Roman" w:hAnsi="Times New Roman" w:cs="Times New Roman"/>
          <w:sz w:val="30"/>
          <w:szCs w:val="30"/>
        </w:rPr>
      </w:pPr>
      <w:r w:rsidRPr="0050050F">
        <w:rPr>
          <w:rFonts w:ascii="Times New Roman" w:hAnsi="Times New Roman" w:cs="Times New Roman"/>
          <w:b/>
          <w:sz w:val="30"/>
          <w:szCs w:val="30"/>
        </w:rPr>
        <w:t>Мы несём ответственность за всех детей</w:t>
      </w:r>
      <w:r w:rsidRPr="0050050F">
        <w:rPr>
          <w:rFonts w:ascii="Times New Roman" w:hAnsi="Times New Roman" w:cs="Times New Roman"/>
          <w:sz w:val="30"/>
          <w:szCs w:val="30"/>
        </w:rPr>
        <w:t>, независимо от степени родства, и должны объединить усилия, чтобы из сводок происшествий исчезли дети.</w:t>
      </w:r>
    </w:p>
    <w:p w:rsidR="00FC6B28" w:rsidRPr="004160ED" w:rsidRDefault="00FC6B28" w:rsidP="00FC6B28">
      <w:pPr>
        <w:suppressAutoHyphens/>
        <w:autoSpaceDE w:val="0"/>
        <w:autoSpaceDN w:val="0"/>
        <w:adjustRightInd w:val="0"/>
        <w:spacing w:line="240" w:lineRule="auto"/>
        <w:ind w:firstLine="708"/>
        <w:jc w:val="both"/>
        <w:textAlignment w:val="center"/>
        <w:rPr>
          <w:rFonts w:ascii="Times New Roman" w:eastAsia="Times New Roman" w:hAnsi="Times New Roman" w:cs="Times New Roman"/>
          <w:sz w:val="30"/>
          <w:szCs w:val="30"/>
          <w:lang w:eastAsia="ru-RU"/>
        </w:rPr>
      </w:pPr>
      <w:r w:rsidRPr="004160ED">
        <w:rPr>
          <w:rFonts w:ascii="Times New Roman" w:eastAsia="Times New Roman" w:hAnsi="Times New Roman" w:cs="Times New Roman"/>
          <w:sz w:val="30"/>
          <w:szCs w:val="30"/>
          <w:lang w:eastAsia="ru-RU"/>
        </w:rPr>
        <w:lastRenderedPageBreak/>
        <w:t>Соблюдайте правила! Берегите себя и своих близких! И помните, что ребенок всегда берет пример с родителей. Пусть соблюдени</w:t>
      </w:r>
      <w:r>
        <w:rPr>
          <w:rFonts w:ascii="Times New Roman" w:eastAsia="Times New Roman" w:hAnsi="Times New Roman" w:cs="Times New Roman"/>
          <w:sz w:val="30"/>
          <w:szCs w:val="30"/>
          <w:lang w:eastAsia="ru-RU"/>
        </w:rPr>
        <w:t>ю</w:t>
      </w:r>
      <w:r w:rsidRPr="004160ED">
        <w:rPr>
          <w:rFonts w:ascii="Times New Roman" w:eastAsia="Times New Roman" w:hAnsi="Times New Roman" w:cs="Times New Roman"/>
          <w:sz w:val="30"/>
          <w:szCs w:val="30"/>
          <w:lang w:eastAsia="ru-RU"/>
        </w:rPr>
        <w:t xml:space="preserve"> правил безопасности его научит ваш пример.</w:t>
      </w:r>
    </w:p>
    <w:p w:rsidR="00FC6B28" w:rsidRPr="0050050F" w:rsidRDefault="00FC6B28" w:rsidP="00FC6B28">
      <w:pPr>
        <w:widowControl w:val="0"/>
        <w:autoSpaceDE w:val="0"/>
        <w:autoSpaceDN w:val="0"/>
        <w:adjustRightInd w:val="0"/>
        <w:spacing w:after="0" w:line="240" w:lineRule="auto"/>
        <w:ind w:firstLine="709"/>
        <w:jc w:val="both"/>
        <w:rPr>
          <w:rFonts w:ascii="Times New Roman" w:eastAsia="Times New Roman" w:hAnsi="Times New Roman" w:cs="Times New Roman"/>
          <w:sz w:val="30"/>
          <w:szCs w:val="30"/>
          <w:lang w:eastAsia="ru-RU"/>
        </w:rPr>
      </w:pPr>
    </w:p>
    <w:p w:rsidR="00FC6B28" w:rsidRPr="00A3779F" w:rsidRDefault="00FC6B28" w:rsidP="00FC6B28">
      <w:pPr>
        <w:widowControl w:val="0"/>
        <w:autoSpaceDE w:val="0"/>
        <w:autoSpaceDN w:val="0"/>
        <w:adjustRightInd w:val="0"/>
        <w:spacing w:after="0" w:line="240" w:lineRule="auto"/>
        <w:ind w:left="2977"/>
        <w:jc w:val="both"/>
        <w:rPr>
          <w:rFonts w:ascii="Times New Roman" w:eastAsia="Times New Roman" w:hAnsi="Times New Roman" w:cs="Times New Roman"/>
          <w:bCs/>
          <w:sz w:val="24"/>
          <w:szCs w:val="24"/>
          <w:lang w:eastAsia="ru-RU"/>
        </w:rPr>
      </w:pPr>
      <w:r w:rsidRPr="00A3779F">
        <w:rPr>
          <w:rFonts w:ascii="Times New Roman" w:eastAsia="Times New Roman" w:hAnsi="Times New Roman" w:cs="Times New Roman"/>
          <w:bCs/>
          <w:sz w:val="24"/>
          <w:szCs w:val="24"/>
          <w:lang w:eastAsia="ru-RU"/>
        </w:rPr>
        <w:t>Учреждение «Гомельское областное управление МЧС»</w:t>
      </w:r>
    </w:p>
    <w:p w:rsidR="00FC6B28" w:rsidRPr="00A3779F" w:rsidRDefault="00FC6B28" w:rsidP="00FC6B28">
      <w:pPr>
        <w:widowControl w:val="0"/>
        <w:autoSpaceDE w:val="0"/>
        <w:autoSpaceDN w:val="0"/>
        <w:adjustRightInd w:val="0"/>
        <w:spacing w:after="0" w:line="240" w:lineRule="auto"/>
        <w:ind w:left="2977" w:right="-1"/>
        <w:jc w:val="both"/>
        <w:rPr>
          <w:rFonts w:ascii="Times New Roman" w:eastAsia="Times New Roman" w:hAnsi="Times New Roman" w:cs="Times New Roman"/>
          <w:sz w:val="24"/>
          <w:szCs w:val="24"/>
          <w:lang w:eastAsia="ru-RU"/>
        </w:rPr>
      </w:pPr>
      <w:r w:rsidRPr="00A3779F">
        <w:rPr>
          <w:rFonts w:ascii="Times New Roman" w:eastAsia="Times New Roman" w:hAnsi="Times New Roman" w:cs="Times New Roman"/>
          <w:sz w:val="24"/>
          <w:szCs w:val="24"/>
          <w:lang w:eastAsia="ru-RU"/>
        </w:rPr>
        <w:t>Гомельская областная организация республиканского государственно-общественного объединения «Белорусское республиканское общество спасания на водах»</w:t>
      </w:r>
    </w:p>
    <w:p w:rsidR="00FC6B28" w:rsidRPr="00A3779F" w:rsidRDefault="00FC6B28" w:rsidP="00FC6B28">
      <w:pPr>
        <w:widowControl w:val="0"/>
        <w:autoSpaceDE w:val="0"/>
        <w:autoSpaceDN w:val="0"/>
        <w:adjustRightInd w:val="0"/>
        <w:spacing w:after="0" w:line="240" w:lineRule="auto"/>
        <w:ind w:left="2977" w:right="-1"/>
        <w:jc w:val="both"/>
        <w:rPr>
          <w:rFonts w:ascii="Times New Roman" w:eastAsia="Times New Roman" w:hAnsi="Times New Roman" w:cs="Times New Roman"/>
          <w:sz w:val="24"/>
          <w:szCs w:val="24"/>
          <w:lang w:eastAsia="ru-RU"/>
        </w:rPr>
      </w:pPr>
      <w:r w:rsidRPr="00A3779F">
        <w:rPr>
          <w:rFonts w:ascii="Times New Roman" w:eastAsia="Times New Roman" w:hAnsi="Times New Roman" w:cs="Times New Roman"/>
          <w:sz w:val="24"/>
          <w:szCs w:val="24"/>
          <w:lang w:eastAsia="ru-RU"/>
        </w:rPr>
        <w:t>Управление внутренних дел Гомельского облисполкома</w:t>
      </w:r>
    </w:p>
    <w:p w:rsidR="00FC6B28" w:rsidRPr="00A3779F" w:rsidRDefault="00FC6B28" w:rsidP="00FC6B28">
      <w:pPr>
        <w:widowControl w:val="0"/>
        <w:autoSpaceDE w:val="0"/>
        <w:autoSpaceDN w:val="0"/>
        <w:adjustRightInd w:val="0"/>
        <w:spacing w:after="0" w:line="240" w:lineRule="auto"/>
        <w:ind w:left="2977" w:right="-1"/>
        <w:jc w:val="both"/>
        <w:rPr>
          <w:rFonts w:ascii="Times New Roman" w:hAnsi="Times New Roman" w:cs="Times New Roman"/>
          <w:sz w:val="24"/>
          <w:szCs w:val="24"/>
        </w:rPr>
      </w:pPr>
      <w:r w:rsidRPr="00A3779F">
        <w:rPr>
          <w:rFonts w:ascii="Times New Roman" w:eastAsia="Times New Roman" w:hAnsi="Times New Roman" w:cs="Times New Roman"/>
          <w:sz w:val="24"/>
          <w:szCs w:val="24"/>
          <w:lang w:eastAsia="ru-RU"/>
        </w:rPr>
        <w:t>Главное управление идеологической работы, культуры и по делам молодежи облисполкома</w:t>
      </w:r>
    </w:p>
    <w:p w:rsidR="007A6A79" w:rsidRPr="00A3779F" w:rsidRDefault="007A6A79">
      <w:pPr>
        <w:rPr>
          <w:sz w:val="24"/>
          <w:szCs w:val="24"/>
        </w:rPr>
      </w:pPr>
    </w:p>
    <w:sectPr w:rsidR="007A6A79" w:rsidRPr="00A3779F" w:rsidSect="00D86DD7">
      <w:headerReference w:type="default" r:id="rId7"/>
      <w:headerReference w:type="first" r:id="rId8"/>
      <w:pgSz w:w="11906" w:h="16838"/>
      <w:pgMar w:top="426" w:right="850" w:bottom="56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B7E3A" w:rsidRDefault="000B7E3A" w:rsidP="00FC6B28">
      <w:pPr>
        <w:spacing w:after="0" w:line="240" w:lineRule="auto"/>
      </w:pPr>
      <w:r>
        <w:separator/>
      </w:r>
    </w:p>
  </w:endnote>
  <w:endnote w:type="continuationSeparator" w:id="0">
    <w:p w:rsidR="000B7E3A" w:rsidRDefault="000B7E3A" w:rsidP="00FC6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CC"/>
    <w:family w:val="roman"/>
    <w:pitch w:val="variable"/>
    <w:sig w:usb0="00000000" w:usb1="C0007841" w:usb2="00000009" w:usb3="00000000" w:csb0="000001FF" w:csb1="00000000"/>
  </w:font>
  <w:font w:name="HeliosLight">
    <w:charset w:val="00"/>
    <w:family w:val="decorative"/>
    <w:notTrueType/>
    <w:pitch w:val="variable"/>
    <w:sig w:usb0="80000283" w:usb1="0000004A" w:usb2="00000000" w:usb3="00000000" w:csb0="00000005" w:csb1="00000000"/>
  </w:font>
  <w:font w:name="Helios">
    <w:charset w:val="00"/>
    <w:family w:val="decorative"/>
    <w:notTrueType/>
    <w:pitch w:val="variable"/>
    <w:sig w:usb0="80000283" w:usb1="0000004A"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B7E3A" w:rsidRDefault="000B7E3A" w:rsidP="00FC6B28">
      <w:pPr>
        <w:spacing w:after="0" w:line="240" w:lineRule="auto"/>
      </w:pPr>
      <w:r>
        <w:separator/>
      </w:r>
    </w:p>
  </w:footnote>
  <w:footnote w:type="continuationSeparator" w:id="0">
    <w:p w:rsidR="000B7E3A" w:rsidRDefault="000B7E3A" w:rsidP="00FC6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C7EB3" w:rsidRDefault="008C63B6">
    <w:pPr>
      <w:pStyle w:val="a3"/>
      <w:jc w:val="right"/>
    </w:pPr>
    <w:r>
      <w:fldChar w:fldCharType="begin"/>
    </w:r>
    <w:r>
      <w:instrText xml:space="preserve"> PAGE   \* MERGEFORMAT </w:instrText>
    </w:r>
    <w:r>
      <w:fldChar w:fldCharType="separate"/>
    </w:r>
    <w:r w:rsidR="006638B5">
      <w:rPr>
        <w:noProof/>
      </w:rPr>
      <w:t>8</w:t>
    </w:r>
    <w:r>
      <w:fldChar w:fldCharType="end"/>
    </w:r>
  </w:p>
  <w:p w:rsidR="00FC7EB3" w:rsidRDefault="004531C0">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D2A2A" w:rsidRDefault="004531C0">
    <w:pPr>
      <w:pStyle w:val="a3"/>
      <w:jc w:val="center"/>
    </w:pPr>
  </w:p>
  <w:p w:rsidR="008D2A2A" w:rsidRDefault="004531C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6B28"/>
    <w:rsid w:val="00001406"/>
    <w:rsid w:val="000017D9"/>
    <w:rsid w:val="000055FD"/>
    <w:rsid w:val="00005DAD"/>
    <w:rsid w:val="00011161"/>
    <w:rsid w:val="00014331"/>
    <w:rsid w:val="0001758E"/>
    <w:rsid w:val="00021D5E"/>
    <w:rsid w:val="00024869"/>
    <w:rsid w:val="00032C71"/>
    <w:rsid w:val="000335EA"/>
    <w:rsid w:val="00034960"/>
    <w:rsid w:val="00035B88"/>
    <w:rsid w:val="00035CE9"/>
    <w:rsid w:val="000441A4"/>
    <w:rsid w:val="00051798"/>
    <w:rsid w:val="00060838"/>
    <w:rsid w:val="00061B57"/>
    <w:rsid w:val="00063C1B"/>
    <w:rsid w:val="0006616E"/>
    <w:rsid w:val="00066626"/>
    <w:rsid w:val="00071D83"/>
    <w:rsid w:val="00072FA0"/>
    <w:rsid w:val="000767C9"/>
    <w:rsid w:val="00077C5A"/>
    <w:rsid w:val="000807B8"/>
    <w:rsid w:val="00081F3E"/>
    <w:rsid w:val="0008312E"/>
    <w:rsid w:val="00092687"/>
    <w:rsid w:val="000A03F9"/>
    <w:rsid w:val="000A0A32"/>
    <w:rsid w:val="000A0EE0"/>
    <w:rsid w:val="000A1F81"/>
    <w:rsid w:val="000A4A8C"/>
    <w:rsid w:val="000A5B85"/>
    <w:rsid w:val="000B16C7"/>
    <w:rsid w:val="000B2CC3"/>
    <w:rsid w:val="000B6587"/>
    <w:rsid w:val="000B76C4"/>
    <w:rsid w:val="000B7E3A"/>
    <w:rsid w:val="000C1043"/>
    <w:rsid w:val="000C2CD1"/>
    <w:rsid w:val="000C307F"/>
    <w:rsid w:val="000C3310"/>
    <w:rsid w:val="000D0BBB"/>
    <w:rsid w:val="000D59EE"/>
    <w:rsid w:val="000D5E19"/>
    <w:rsid w:val="000E0DDD"/>
    <w:rsid w:val="000E1560"/>
    <w:rsid w:val="000E37E6"/>
    <w:rsid w:val="000E7D13"/>
    <w:rsid w:val="000F05EF"/>
    <w:rsid w:val="000F6A1B"/>
    <w:rsid w:val="001103C9"/>
    <w:rsid w:val="00111A32"/>
    <w:rsid w:val="00113CD0"/>
    <w:rsid w:val="00120241"/>
    <w:rsid w:val="001223D1"/>
    <w:rsid w:val="0012351C"/>
    <w:rsid w:val="00125AB6"/>
    <w:rsid w:val="0013007F"/>
    <w:rsid w:val="00130972"/>
    <w:rsid w:val="00131B44"/>
    <w:rsid w:val="001357CD"/>
    <w:rsid w:val="00137B13"/>
    <w:rsid w:val="001404C3"/>
    <w:rsid w:val="00145F00"/>
    <w:rsid w:val="00152FB0"/>
    <w:rsid w:val="00154081"/>
    <w:rsid w:val="00154CF4"/>
    <w:rsid w:val="0015501B"/>
    <w:rsid w:val="00155259"/>
    <w:rsid w:val="00155C3B"/>
    <w:rsid w:val="00156A4A"/>
    <w:rsid w:val="001572E3"/>
    <w:rsid w:val="00157F80"/>
    <w:rsid w:val="001618F1"/>
    <w:rsid w:val="00164126"/>
    <w:rsid w:val="0016634D"/>
    <w:rsid w:val="001713CE"/>
    <w:rsid w:val="00174D5C"/>
    <w:rsid w:val="00176481"/>
    <w:rsid w:val="00180EEF"/>
    <w:rsid w:val="00182D93"/>
    <w:rsid w:val="00184574"/>
    <w:rsid w:val="00192D7A"/>
    <w:rsid w:val="001932AA"/>
    <w:rsid w:val="00194735"/>
    <w:rsid w:val="001954EA"/>
    <w:rsid w:val="00196955"/>
    <w:rsid w:val="0019798C"/>
    <w:rsid w:val="001A1473"/>
    <w:rsid w:val="001A1FE8"/>
    <w:rsid w:val="001A4BB9"/>
    <w:rsid w:val="001A5954"/>
    <w:rsid w:val="001A77D5"/>
    <w:rsid w:val="001B208F"/>
    <w:rsid w:val="001B382B"/>
    <w:rsid w:val="001B4410"/>
    <w:rsid w:val="001B576E"/>
    <w:rsid w:val="001C0584"/>
    <w:rsid w:val="001C231F"/>
    <w:rsid w:val="001C4AEC"/>
    <w:rsid w:val="001C6077"/>
    <w:rsid w:val="001C67B7"/>
    <w:rsid w:val="001D284F"/>
    <w:rsid w:val="001D28DA"/>
    <w:rsid w:val="001D36A2"/>
    <w:rsid w:val="001D7D5E"/>
    <w:rsid w:val="001E2BDE"/>
    <w:rsid w:val="001E5EE4"/>
    <w:rsid w:val="001E6129"/>
    <w:rsid w:val="001E7349"/>
    <w:rsid w:val="001F078A"/>
    <w:rsid w:val="001F1A32"/>
    <w:rsid w:val="001F1B21"/>
    <w:rsid w:val="00211739"/>
    <w:rsid w:val="0021180F"/>
    <w:rsid w:val="00212D51"/>
    <w:rsid w:val="00217BFD"/>
    <w:rsid w:val="002232A8"/>
    <w:rsid w:val="00224AF0"/>
    <w:rsid w:val="00225580"/>
    <w:rsid w:val="00230738"/>
    <w:rsid w:val="00237CAD"/>
    <w:rsid w:val="00242E30"/>
    <w:rsid w:val="00252803"/>
    <w:rsid w:val="00262402"/>
    <w:rsid w:val="00262D4B"/>
    <w:rsid w:val="00263138"/>
    <w:rsid w:val="002643A5"/>
    <w:rsid w:val="002669C3"/>
    <w:rsid w:val="0027228B"/>
    <w:rsid w:val="00275412"/>
    <w:rsid w:val="002812BE"/>
    <w:rsid w:val="00295A62"/>
    <w:rsid w:val="00296F4C"/>
    <w:rsid w:val="002A06C0"/>
    <w:rsid w:val="002A0FBC"/>
    <w:rsid w:val="002A6AD8"/>
    <w:rsid w:val="002B019A"/>
    <w:rsid w:val="002B0759"/>
    <w:rsid w:val="002B1FB8"/>
    <w:rsid w:val="002B459C"/>
    <w:rsid w:val="002B6139"/>
    <w:rsid w:val="002B6CDD"/>
    <w:rsid w:val="002C2545"/>
    <w:rsid w:val="002C77A7"/>
    <w:rsid w:val="002C77B0"/>
    <w:rsid w:val="002D4927"/>
    <w:rsid w:val="002E2316"/>
    <w:rsid w:val="002E2C8D"/>
    <w:rsid w:val="002E35B3"/>
    <w:rsid w:val="002E41CB"/>
    <w:rsid w:val="002E603F"/>
    <w:rsid w:val="002F03C5"/>
    <w:rsid w:val="002F1D53"/>
    <w:rsid w:val="0030119A"/>
    <w:rsid w:val="00301C3E"/>
    <w:rsid w:val="003034CB"/>
    <w:rsid w:val="00303DDB"/>
    <w:rsid w:val="00312982"/>
    <w:rsid w:val="00312FD2"/>
    <w:rsid w:val="00315122"/>
    <w:rsid w:val="003170F6"/>
    <w:rsid w:val="00321951"/>
    <w:rsid w:val="00321AD7"/>
    <w:rsid w:val="003229B9"/>
    <w:rsid w:val="00322BB2"/>
    <w:rsid w:val="0032417B"/>
    <w:rsid w:val="00326F3B"/>
    <w:rsid w:val="003279AF"/>
    <w:rsid w:val="00334A94"/>
    <w:rsid w:val="00334E1E"/>
    <w:rsid w:val="00346305"/>
    <w:rsid w:val="00366173"/>
    <w:rsid w:val="00374BA0"/>
    <w:rsid w:val="00383FF6"/>
    <w:rsid w:val="00384EEA"/>
    <w:rsid w:val="00387B25"/>
    <w:rsid w:val="003A4813"/>
    <w:rsid w:val="003A74BF"/>
    <w:rsid w:val="003B018C"/>
    <w:rsid w:val="003B28F3"/>
    <w:rsid w:val="003B2CC1"/>
    <w:rsid w:val="003B3BD8"/>
    <w:rsid w:val="003B530B"/>
    <w:rsid w:val="003B6021"/>
    <w:rsid w:val="003B72A4"/>
    <w:rsid w:val="003C543F"/>
    <w:rsid w:val="003C5BBC"/>
    <w:rsid w:val="003D39F3"/>
    <w:rsid w:val="003D3EBE"/>
    <w:rsid w:val="003D60EF"/>
    <w:rsid w:val="003E258F"/>
    <w:rsid w:val="003E2AAA"/>
    <w:rsid w:val="003E6C73"/>
    <w:rsid w:val="003F1D72"/>
    <w:rsid w:val="003F3002"/>
    <w:rsid w:val="003F61EB"/>
    <w:rsid w:val="00401017"/>
    <w:rsid w:val="004071A0"/>
    <w:rsid w:val="004079C1"/>
    <w:rsid w:val="00407D9E"/>
    <w:rsid w:val="00413069"/>
    <w:rsid w:val="004146FA"/>
    <w:rsid w:val="00417BE4"/>
    <w:rsid w:val="004215CE"/>
    <w:rsid w:val="00421E92"/>
    <w:rsid w:val="00425567"/>
    <w:rsid w:val="00440EE6"/>
    <w:rsid w:val="00441B57"/>
    <w:rsid w:val="00442909"/>
    <w:rsid w:val="00443ACA"/>
    <w:rsid w:val="004445EB"/>
    <w:rsid w:val="0044502F"/>
    <w:rsid w:val="00446696"/>
    <w:rsid w:val="00450C40"/>
    <w:rsid w:val="00451122"/>
    <w:rsid w:val="004527A6"/>
    <w:rsid w:val="004531C0"/>
    <w:rsid w:val="004560FF"/>
    <w:rsid w:val="0046167A"/>
    <w:rsid w:val="00462409"/>
    <w:rsid w:val="00462987"/>
    <w:rsid w:val="004657E5"/>
    <w:rsid w:val="00465A6D"/>
    <w:rsid w:val="00465BDE"/>
    <w:rsid w:val="004668F2"/>
    <w:rsid w:val="00470463"/>
    <w:rsid w:val="0047119D"/>
    <w:rsid w:val="00472C0C"/>
    <w:rsid w:val="004751EF"/>
    <w:rsid w:val="004756CC"/>
    <w:rsid w:val="00481642"/>
    <w:rsid w:val="00485610"/>
    <w:rsid w:val="0048728D"/>
    <w:rsid w:val="004879BC"/>
    <w:rsid w:val="00487AC4"/>
    <w:rsid w:val="00492D35"/>
    <w:rsid w:val="00493C85"/>
    <w:rsid w:val="00494B90"/>
    <w:rsid w:val="00496D79"/>
    <w:rsid w:val="00497B3B"/>
    <w:rsid w:val="004A1696"/>
    <w:rsid w:val="004A394E"/>
    <w:rsid w:val="004A40A5"/>
    <w:rsid w:val="004A4238"/>
    <w:rsid w:val="004A55F3"/>
    <w:rsid w:val="004C379C"/>
    <w:rsid w:val="004C4F8C"/>
    <w:rsid w:val="004D0CD3"/>
    <w:rsid w:val="004D4C2B"/>
    <w:rsid w:val="004D5B6F"/>
    <w:rsid w:val="004E0C16"/>
    <w:rsid w:val="004E31F5"/>
    <w:rsid w:val="004F0707"/>
    <w:rsid w:val="004F5B7A"/>
    <w:rsid w:val="004F720F"/>
    <w:rsid w:val="0050438A"/>
    <w:rsid w:val="00505AE5"/>
    <w:rsid w:val="00507208"/>
    <w:rsid w:val="005117A2"/>
    <w:rsid w:val="00511CAB"/>
    <w:rsid w:val="0051378C"/>
    <w:rsid w:val="005137A2"/>
    <w:rsid w:val="00514A4D"/>
    <w:rsid w:val="00516359"/>
    <w:rsid w:val="00523CDA"/>
    <w:rsid w:val="00526EB6"/>
    <w:rsid w:val="00534AEF"/>
    <w:rsid w:val="00540382"/>
    <w:rsid w:val="00541B9D"/>
    <w:rsid w:val="00542768"/>
    <w:rsid w:val="00546652"/>
    <w:rsid w:val="00552942"/>
    <w:rsid w:val="00556281"/>
    <w:rsid w:val="005564D7"/>
    <w:rsid w:val="005602B5"/>
    <w:rsid w:val="00573282"/>
    <w:rsid w:val="00573AFF"/>
    <w:rsid w:val="005771A8"/>
    <w:rsid w:val="00580E25"/>
    <w:rsid w:val="005909F2"/>
    <w:rsid w:val="0059198F"/>
    <w:rsid w:val="0059317D"/>
    <w:rsid w:val="00595C2A"/>
    <w:rsid w:val="00597301"/>
    <w:rsid w:val="005A16DD"/>
    <w:rsid w:val="005A3B6A"/>
    <w:rsid w:val="005B59FE"/>
    <w:rsid w:val="005C15E0"/>
    <w:rsid w:val="005C1640"/>
    <w:rsid w:val="005C288D"/>
    <w:rsid w:val="005C362C"/>
    <w:rsid w:val="005C5869"/>
    <w:rsid w:val="005C7826"/>
    <w:rsid w:val="005D4B60"/>
    <w:rsid w:val="005D4EF4"/>
    <w:rsid w:val="005D68F5"/>
    <w:rsid w:val="005E03E5"/>
    <w:rsid w:val="005E1314"/>
    <w:rsid w:val="005E1D0D"/>
    <w:rsid w:val="005E1DA5"/>
    <w:rsid w:val="005E337D"/>
    <w:rsid w:val="005E571A"/>
    <w:rsid w:val="005F0A30"/>
    <w:rsid w:val="005F61EB"/>
    <w:rsid w:val="005F6560"/>
    <w:rsid w:val="00601AFF"/>
    <w:rsid w:val="0060596A"/>
    <w:rsid w:val="00606963"/>
    <w:rsid w:val="00607459"/>
    <w:rsid w:val="00610332"/>
    <w:rsid w:val="006104EA"/>
    <w:rsid w:val="00610EDF"/>
    <w:rsid w:val="00611065"/>
    <w:rsid w:val="00611730"/>
    <w:rsid w:val="00613FBB"/>
    <w:rsid w:val="00616870"/>
    <w:rsid w:val="00616A35"/>
    <w:rsid w:val="006216F0"/>
    <w:rsid w:val="00625AA4"/>
    <w:rsid w:val="00625C5C"/>
    <w:rsid w:val="0062757A"/>
    <w:rsid w:val="00627AB0"/>
    <w:rsid w:val="00627B28"/>
    <w:rsid w:val="00630E26"/>
    <w:rsid w:val="00634083"/>
    <w:rsid w:val="00636D39"/>
    <w:rsid w:val="00646FBE"/>
    <w:rsid w:val="00647AE7"/>
    <w:rsid w:val="006512BB"/>
    <w:rsid w:val="006536DC"/>
    <w:rsid w:val="00654771"/>
    <w:rsid w:val="00655590"/>
    <w:rsid w:val="00656F50"/>
    <w:rsid w:val="006628EB"/>
    <w:rsid w:val="00663818"/>
    <w:rsid w:val="006638B5"/>
    <w:rsid w:val="006645BF"/>
    <w:rsid w:val="00665059"/>
    <w:rsid w:val="00667DA0"/>
    <w:rsid w:val="00673385"/>
    <w:rsid w:val="006733DE"/>
    <w:rsid w:val="00673EF6"/>
    <w:rsid w:val="00676306"/>
    <w:rsid w:val="00676CC7"/>
    <w:rsid w:val="00676F22"/>
    <w:rsid w:val="00677236"/>
    <w:rsid w:val="00677447"/>
    <w:rsid w:val="006818DC"/>
    <w:rsid w:val="006924DC"/>
    <w:rsid w:val="006953A0"/>
    <w:rsid w:val="00695EB3"/>
    <w:rsid w:val="006A0B7D"/>
    <w:rsid w:val="006A4489"/>
    <w:rsid w:val="006B1377"/>
    <w:rsid w:val="006B3F3B"/>
    <w:rsid w:val="006B4B4D"/>
    <w:rsid w:val="006C183F"/>
    <w:rsid w:val="006C47D6"/>
    <w:rsid w:val="006C4A60"/>
    <w:rsid w:val="006C5552"/>
    <w:rsid w:val="006C70F7"/>
    <w:rsid w:val="006D0268"/>
    <w:rsid w:val="006D02BF"/>
    <w:rsid w:val="006D0A8E"/>
    <w:rsid w:val="006D0BE0"/>
    <w:rsid w:val="006D0D45"/>
    <w:rsid w:val="006D74CB"/>
    <w:rsid w:val="006E136B"/>
    <w:rsid w:val="006E22D5"/>
    <w:rsid w:val="006E246D"/>
    <w:rsid w:val="006E2830"/>
    <w:rsid w:val="006E4A80"/>
    <w:rsid w:val="006E4AB6"/>
    <w:rsid w:val="006E6FC5"/>
    <w:rsid w:val="007013FD"/>
    <w:rsid w:val="007048E7"/>
    <w:rsid w:val="007110D1"/>
    <w:rsid w:val="007121C7"/>
    <w:rsid w:val="00712EA6"/>
    <w:rsid w:val="00713355"/>
    <w:rsid w:val="00713EF8"/>
    <w:rsid w:val="00717F4D"/>
    <w:rsid w:val="007217ED"/>
    <w:rsid w:val="0072273F"/>
    <w:rsid w:val="007232E4"/>
    <w:rsid w:val="00724F04"/>
    <w:rsid w:val="007259F8"/>
    <w:rsid w:val="00727AA3"/>
    <w:rsid w:val="00731909"/>
    <w:rsid w:val="00732376"/>
    <w:rsid w:val="00732ABE"/>
    <w:rsid w:val="007343DE"/>
    <w:rsid w:val="00735333"/>
    <w:rsid w:val="00736D87"/>
    <w:rsid w:val="007379DF"/>
    <w:rsid w:val="00737F88"/>
    <w:rsid w:val="0074027E"/>
    <w:rsid w:val="0074150E"/>
    <w:rsid w:val="0075223B"/>
    <w:rsid w:val="00760918"/>
    <w:rsid w:val="00762467"/>
    <w:rsid w:val="007663AC"/>
    <w:rsid w:val="00766633"/>
    <w:rsid w:val="0077003E"/>
    <w:rsid w:val="007751AC"/>
    <w:rsid w:val="00775A6B"/>
    <w:rsid w:val="007808B9"/>
    <w:rsid w:val="007864DC"/>
    <w:rsid w:val="007878C2"/>
    <w:rsid w:val="00792ACB"/>
    <w:rsid w:val="00792B48"/>
    <w:rsid w:val="00795E2E"/>
    <w:rsid w:val="007A3AF5"/>
    <w:rsid w:val="007A4FF0"/>
    <w:rsid w:val="007A5385"/>
    <w:rsid w:val="007A6A79"/>
    <w:rsid w:val="007A7E74"/>
    <w:rsid w:val="007B13AD"/>
    <w:rsid w:val="007B34B1"/>
    <w:rsid w:val="007B4AE6"/>
    <w:rsid w:val="007B69C5"/>
    <w:rsid w:val="007C0CF5"/>
    <w:rsid w:val="007C3480"/>
    <w:rsid w:val="007C4503"/>
    <w:rsid w:val="007C52BA"/>
    <w:rsid w:val="007D31E0"/>
    <w:rsid w:val="007D4113"/>
    <w:rsid w:val="007D41A7"/>
    <w:rsid w:val="007E3751"/>
    <w:rsid w:val="007E46E1"/>
    <w:rsid w:val="007E4FC8"/>
    <w:rsid w:val="007E51CC"/>
    <w:rsid w:val="007F1B1D"/>
    <w:rsid w:val="007F4A62"/>
    <w:rsid w:val="007F59D8"/>
    <w:rsid w:val="007F7AB7"/>
    <w:rsid w:val="00802909"/>
    <w:rsid w:val="00802F64"/>
    <w:rsid w:val="00804B21"/>
    <w:rsid w:val="00805FCA"/>
    <w:rsid w:val="0080683D"/>
    <w:rsid w:val="0081173C"/>
    <w:rsid w:val="00812D24"/>
    <w:rsid w:val="00813507"/>
    <w:rsid w:val="00820DEE"/>
    <w:rsid w:val="00822F08"/>
    <w:rsid w:val="0083271F"/>
    <w:rsid w:val="00835BA9"/>
    <w:rsid w:val="0084074D"/>
    <w:rsid w:val="008428A1"/>
    <w:rsid w:val="008454DD"/>
    <w:rsid w:val="00847C78"/>
    <w:rsid w:val="00852414"/>
    <w:rsid w:val="00853FBD"/>
    <w:rsid w:val="008562EC"/>
    <w:rsid w:val="00856AA5"/>
    <w:rsid w:val="00860F12"/>
    <w:rsid w:val="00861AD0"/>
    <w:rsid w:val="00864E07"/>
    <w:rsid w:val="00873569"/>
    <w:rsid w:val="00886CB3"/>
    <w:rsid w:val="00894569"/>
    <w:rsid w:val="00894688"/>
    <w:rsid w:val="008A4DFD"/>
    <w:rsid w:val="008B041F"/>
    <w:rsid w:val="008B0D85"/>
    <w:rsid w:val="008B6B3B"/>
    <w:rsid w:val="008C2E9D"/>
    <w:rsid w:val="008C63B6"/>
    <w:rsid w:val="008E04E1"/>
    <w:rsid w:val="008E0B66"/>
    <w:rsid w:val="008E4D5C"/>
    <w:rsid w:val="008E775B"/>
    <w:rsid w:val="008F27AF"/>
    <w:rsid w:val="008F45E5"/>
    <w:rsid w:val="009123CE"/>
    <w:rsid w:val="00914E42"/>
    <w:rsid w:val="0092640B"/>
    <w:rsid w:val="00927537"/>
    <w:rsid w:val="009306F1"/>
    <w:rsid w:val="009311F3"/>
    <w:rsid w:val="00932E4F"/>
    <w:rsid w:val="00933C5A"/>
    <w:rsid w:val="009530FE"/>
    <w:rsid w:val="00955DA7"/>
    <w:rsid w:val="00956272"/>
    <w:rsid w:val="00956A3B"/>
    <w:rsid w:val="009612A4"/>
    <w:rsid w:val="00965455"/>
    <w:rsid w:val="0097275E"/>
    <w:rsid w:val="009728B5"/>
    <w:rsid w:val="00974FCE"/>
    <w:rsid w:val="00976938"/>
    <w:rsid w:val="0098247B"/>
    <w:rsid w:val="00983D72"/>
    <w:rsid w:val="00984DE0"/>
    <w:rsid w:val="00984F62"/>
    <w:rsid w:val="009866A7"/>
    <w:rsid w:val="00987BE4"/>
    <w:rsid w:val="0099653A"/>
    <w:rsid w:val="00996B19"/>
    <w:rsid w:val="00997884"/>
    <w:rsid w:val="00997EB3"/>
    <w:rsid w:val="009A3252"/>
    <w:rsid w:val="009A67C0"/>
    <w:rsid w:val="009B27F9"/>
    <w:rsid w:val="009B483E"/>
    <w:rsid w:val="009B79AB"/>
    <w:rsid w:val="009C0187"/>
    <w:rsid w:val="009C2046"/>
    <w:rsid w:val="009C4806"/>
    <w:rsid w:val="009C64E3"/>
    <w:rsid w:val="009E0575"/>
    <w:rsid w:val="009E2352"/>
    <w:rsid w:val="009E3580"/>
    <w:rsid w:val="009E4BCA"/>
    <w:rsid w:val="009E6973"/>
    <w:rsid w:val="009F2A39"/>
    <w:rsid w:val="009F5840"/>
    <w:rsid w:val="009F601B"/>
    <w:rsid w:val="00A062BF"/>
    <w:rsid w:val="00A066B7"/>
    <w:rsid w:val="00A06EF0"/>
    <w:rsid w:val="00A114C4"/>
    <w:rsid w:val="00A14615"/>
    <w:rsid w:val="00A16D12"/>
    <w:rsid w:val="00A23521"/>
    <w:rsid w:val="00A26563"/>
    <w:rsid w:val="00A32851"/>
    <w:rsid w:val="00A329BB"/>
    <w:rsid w:val="00A32D74"/>
    <w:rsid w:val="00A33526"/>
    <w:rsid w:val="00A34018"/>
    <w:rsid w:val="00A3779F"/>
    <w:rsid w:val="00A401B7"/>
    <w:rsid w:val="00A40D98"/>
    <w:rsid w:val="00A429DE"/>
    <w:rsid w:val="00A42BF6"/>
    <w:rsid w:val="00A43042"/>
    <w:rsid w:val="00A46EF9"/>
    <w:rsid w:val="00A5647A"/>
    <w:rsid w:val="00A61825"/>
    <w:rsid w:val="00A62A09"/>
    <w:rsid w:val="00A632BB"/>
    <w:rsid w:val="00A6469E"/>
    <w:rsid w:val="00A64713"/>
    <w:rsid w:val="00A65C50"/>
    <w:rsid w:val="00A7249C"/>
    <w:rsid w:val="00A749A2"/>
    <w:rsid w:val="00A8188D"/>
    <w:rsid w:val="00A8293A"/>
    <w:rsid w:val="00A82B43"/>
    <w:rsid w:val="00A842AC"/>
    <w:rsid w:val="00A855E2"/>
    <w:rsid w:val="00A85CF5"/>
    <w:rsid w:val="00A86C47"/>
    <w:rsid w:val="00A9187B"/>
    <w:rsid w:val="00A94EEA"/>
    <w:rsid w:val="00A9590F"/>
    <w:rsid w:val="00AA502D"/>
    <w:rsid w:val="00AA6601"/>
    <w:rsid w:val="00AA6AD8"/>
    <w:rsid w:val="00AA6C84"/>
    <w:rsid w:val="00AA72F3"/>
    <w:rsid w:val="00AB6E4D"/>
    <w:rsid w:val="00AC10A2"/>
    <w:rsid w:val="00AC15B8"/>
    <w:rsid w:val="00AC269F"/>
    <w:rsid w:val="00AC3700"/>
    <w:rsid w:val="00AC48E4"/>
    <w:rsid w:val="00AC5041"/>
    <w:rsid w:val="00AC58C6"/>
    <w:rsid w:val="00AC6B2F"/>
    <w:rsid w:val="00AE15E5"/>
    <w:rsid w:val="00AE3396"/>
    <w:rsid w:val="00AE5368"/>
    <w:rsid w:val="00AF1098"/>
    <w:rsid w:val="00AF45AE"/>
    <w:rsid w:val="00AF485C"/>
    <w:rsid w:val="00AF4AF3"/>
    <w:rsid w:val="00AF63BE"/>
    <w:rsid w:val="00B00917"/>
    <w:rsid w:val="00B00E56"/>
    <w:rsid w:val="00B03844"/>
    <w:rsid w:val="00B05020"/>
    <w:rsid w:val="00B0746B"/>
    <w:rsid w:val="00B1031A"/>
    <w:rsid w:val="00B1312A"/>
    <w:rsid w:val="00B14E30"/>
    <w:rsid w:val="00B152E4"/>
    <w:rsid w:val="00B26851"/>
    <w:rsid w:val="00B30E74"/>
    <w:rsid w:val="00B3428D"/>
    <w:rsid w:val="00B3490A"/>
    <w:rsid w:val="00B4329A"/>
    <w:rsid w:val="00B43C44"/>
    <w:rsid w:val="00B45717"/>
    <w:rsid w:val="00B46620"/>
    <w:rsid w:val="00B509F7"/>
    <w:rsid w:val="00B51019"/>
    <w:rsid w:val="00B552D0"/>
    <w:rsid w:val="00B60B6C"/>
    <w:rsid w:val="00B67E70"/>
    <w:rsid w:val="00B71637"/>
    <w:rsid w:val="00B72A88"/>
    <w:rsid w:val="00B73C4B"/>
    <w:rsid w:val="00B74C3D"/>
    <w:rsid w:val="00B81C95"/>
    <w:rsid w:val="00B84E6A"/>
    <w:rsid w:val="00B86903"/>
    <w:rsid w:val="00B86F48"/>
    <w:rsid w:val="00B90F35"/>
    <w:rsid w:val="00B92001"/>
    <w:rsid w:val="00B93361"/>
    <w:rsid w:val="00B9350D"/>
    <w:rsid w:val="00B9671B"/>
    <w:rsid w:val="00BA10E5"/>
    <w:rsid w:val="00BB1370"/>
    <w:rsid w:val="00BB1542"/>
    <w:rsid w:val="00BB1A88"/>
    <w:rsid w:val="00BB33E0"/>
    <w:rsid w:val="00BC0A34"/>
    <w:rsid w:val="00BC2F5E"/>
    <w:rsid w:val="00BC47B1"/>
    <w:rsid w:val="00BD4075"/>
    <w:rsid w:val="00BD68F9"/>
    <w:rsid w:val="00BE2E72"/>
    <w:rsid w:val="00BF65F0"/>
    <w:rsid w:val="00BF75B3"/>
    <w:rsid w:val="00C00263"/>
    <w:rsid w:val="00C003A4"/>
    <w:rsid w:val="00C01AAD"/>
    <w:rsid w:val="00C01F0B"/>
    <w:rsid w:val="00C04F7A"/>
    <w:rsid w:val="00C12843"/>
    <w:rsid w:val="00C166C7"/>
    <w:rsid w:val="00C17701"/>
    <w:rsid w:val="00C35901"/>
    <w:rsid w:val="00C4135F"/>
    <w:rsid w:val="00C43AAC"/>
    <w:rsid w:val="00C53B72"/>
    <w:rsid w:val="00C57514"/>
    <w:rsid w:val="00C621AA"/>
    <w:rsid w:val="00C62D9B"/>
    <w:rsid w:val="00C63079"/>
    <w:rsid w:val="00C63552"/>
    <w:rsid w:val="00C66FE0"/>
    <w:rsid w:val="00C67C59"/>
    <w:rsid w:val="00C71294"/>
    <w:rsid w:val="00C72D52"/>
    <w:rsid w:val="00C7344D"/>
    <w:rsid w:val="00C754A4"/>
    <w:rsid w:val="00C75A64"/>
    <w:rsid w:val="00C82406"/>
    <w:rsid w:val="00C862CC"/>
    <w:rsid w:val="00C90413"/>
    <w:rsid w:val="00C90C7F"/>
    <w:rsid w:val="00C9276F"/>
    <w:rsid w:val="00C92CD1"/>
    <w:rsid w:val="00C94619"/>
    <w:rsid w:val="00CA282D"/>
    <w:rsid w:val="00CA303A"/>
    <w:rsid w:val="00CA5354"/>
    <w:rsid w:val="00CB0123"/>
    <w:rsid w:val="00CB1085"/>
    <w:rsid w:val="00CB2AC9"/>
    <w:rsid w:val="00CB4F08"/>
    <w:rsid w:val="00CB62E2"/>
    <w:rsid w:val="00CC3C15"/>
    <w:rsid w:val="00CC3EA7"/>
    <w:rsid w:val="00CC5329"/>
    <w:rsid w:val="00CC7CB8"/>
    <w:rsid w:val="00CD1EF7"/>
    <w:rsid w:val="00CD22D7"/>
    <w:rsid w:val="00CD5A7E"/>
    <w:rsid w:val="00CD5F78"/>
    <w:rsid w:val="00CE06F0"/>
    <w:rsid w:val="00CE50C1"/>
    <w:rsid w:val="00CE6F1E"/>
    <w:rsid w:val="00CF119B"/>
    <w:rsid w:val="00CF4758"/>
    <w:rsid w:val="00D00978"/>
    <w:rsid w:val="00D02AAD"/>
    <w:rsid w:val="00D06012"/>
    <w:rsid w:val="00D07347"/>
    <w:rsid w:val="00D0782E"/>
    <w:rsid w:val="00D10195"/>
    <w:rsid w:val="00D13B85"/>
    <w:rsid w:val="00D23F7C"/>
    <w:rsid w:val="00D31365"/>
    <w:rsid w:val="00D31732"/>
    <w:rsid w:val="00D317A5"/>
    <w:rsid w:val="00D357E5"/>
    <w:rsid w:val="00D416DC"/>
    <w:rsid w:val="00D41AD2"/>
    <w:rsid w:val="00D46949"/>
    <w:rsid w:val="00D50130"/>
    <w:rsid w:val="00D5696F"/>
    <w:rsid w:val="00D6003E"/>
    <w:rsid w:val="00D61397"/>
    <w:rsid w:val="00D63268"/>
    <w:rsid w:val="00D64387"/>
    <w:rsid w:val="00D6460A"/>
    <w:rsid w:val="00D66BE9"/>
    <w:rsid w:val="00D67CF3"/>
    <w:rsid w:val="00D70E78"/>
    <w:rsid w:val="00D74E8E"/>
    <w:rsid w:val="00D764EF"/>
    <w:rsid w:val="00D769AE"/>
    <w:rsid w:val="00D85C2E"/>
    <w:rsid w:val="00D86DD7"/>
    <w:rsid w:val="00D9472C"/>
    <w:rsid w:val="00D94799"/>
    <w:rsid w:val="00DA239A"/>
    <w:rsid w:val="00DA3E29"/>
    <w:rsid w:val="00DA47BA"/>
    <w:rsid w:val="00DA7D9A"/>
    <w:rsid w:val="00DA7DC0"/>
    <w:rsid w:val="00DB5B54"/>
    <w:rsid w:val="00DB62DB"/>
    <w:rsid w:val="00DB7958"/>
    <w:rsid w:val="00DC137E"/>
    <w:rsid w:val="00DC29F7"/>
    <w:rsid w:val="00DD0A1D"/>
    <w:rsid w:val="00DD0ACB"/>
    <w:rsid w:val="00DD0D86"/>
    <w:rsid w:val="00DD2BEE"/>
    <w:rsid w:val="00DD334E"/>
    <w:rsid w:val="00DD70B8"/>
    <w:rsid w:val="00DE3503"/>
    <w:rsid w:val="00DF08B7"/>
    <w:rsid w:val="00DF0BE8"/>
    <w:rsid w:val="00DF362B"/>
    <w:rsid w:val="00DF7A13"/>
    <w:rsid w:val="00E018B3"/>
    <w:rsid w:val="00E03AB3"/>
    <w:rsid w:val="00E12FF4"/>
    <w:rsid w:val="00E144A0"/>
    <w:rsid w:val="00E17A8B"/>
    <w:rsid w:val="00E17DCA"/>
    <w:rsid w:val="00E27546"/>
    <w:rsid w:val="00E3029B"/>
    <w:rsid w:val="00E33490"/>
    <w:rsid w:val="00E36241"/>
    <w:rsid w:val="00E36B48"/>
    <w:rsid w:val="00E36EEC"/>
    <w:rsid w:val="00E420B5"/>
    <w:rsid w:val="00E44211"/>
    <w:rsid w:val="00E4457A"/>
    <w:rsid w:val="00E447A4"/>
    <w:rsid w:val="00E5192E"/>
    <w:rsid w:val="00E538D7"/>
    <w:rsid w:val="00E61025"/>
    <w:rsid w:val="00E63F60"/>
    <w:rsid w:val="00E66B5B"/>
    <w:rsid w:val="00E7000F"/>
    <w:rsid w:val="00E73036"/>
    <w:rsid w:val="00E767FF"/>
    <w:rsid w:val="00E77412"/>
    <w:rsid w:val="00E77D00"/>
    <w:rsid w:val="00E8091B"/>
    <w:rsid w:val="00E80E85"/>
    <w:rsid w:val="00E91357"/>
    <w:rsid w:val="00E913AC"/>
    <w:rsid w:val="00E94209"/>
    <w:rsid w:val="00E97FE6"/>
    <w:rsid w:val="00EA0D58"/>
    <w:rsid w:val="00EA73A1"/>
    <w:rsid w:val="00EA783C"/>
    <w:rsid w:val="00EB1E67"/>
    <w:rsid w:val="00EB2C4D"/>
    <w:rsid w:val="00EB3651"/>
    <w:rsid w:val="00EB65D5"/>
    <w:rsid w:val="00EC1511"/>
    <w:rsid w:val="00EC2011"/>
    <w:rsid w:val="00EC2203"/>
    <w:rsid w:val="00EC5D6C"/>
    <w:rsid w:val="00EC71EB"/>
    <w:rsid w:val="00ED0714"/>
    <w:rsid w:val="00ED22AE"/>
    <w:rsid w:val="00ED23C6"/>
    <w:rsid w:val="00ED29BF"/>
    <w:rsid w:val="00EE36C2"/>
    <w:rsid w:val="00EE447D"/>
    <w:rsid w:val="00EE7DC9"/>
    <w:rsid w:val="00EF1410"/>
    <w:rsid w:val="00EF41EE"/>
    <w:rsid w:val="00EF64F4"/>
    <w:rsid w:val="00EF7296"/>
    <w:rsid w:val="00F0082E"/>
    <w:rsid w:val="00F01E3F"/>
    <w:rsid w:val="00F02A26"/>
    <w:rsid w:val="00F0382A"/>
    <w:rsid w:val="00F12E5C"/>
    <w:rsid w:val="00F14B73"/>
    <w:rsid w:val="00F20E25"/>
    <w:rsid w:val="00F22F20"/>
    <w:rsid w:val="00F27544"/>
    <w:rsid w:val="00F34493"/>
    <w:rsid w:val="00F34F5B"/>
    <w:rsid w:val="00F368BF"/>
    <w:rsid w:val="00F37DF4"/>
    <w:rsid w:val="00F472B2"/>
    <w:rsid w:val="00F474DC"/>
    <w:rsid w:val="00F61071"/>
    <w:rsid w:val="00F64001"/>
    <w:rsid w:val="00F67E2E"/>
    <w:rsid w:val="00F7014A"/>
    <w:rsid w:val="00F70D14"/>
    <w:rsid w:val="00F71664"/>
    <w:rsid w:val="00F7178B"/>
    <w:rsid w:val="00F7186F"/>
    <w:rsid w:val="00F729BC"/>
    <w:rsid w:val="00F72BB6"/>
    <w:rsid w:val="00F72F17"/>
    <w:rsid w:val="00F74472"/>
    <w:rsid w:val="00F7569E"/>
    <w:rsid w:val="00F759DC"/>
    <w:rsid w:val="00F76D09"/>
    <w:rsid w:val="00F777B5"/>
    <w:rsid w:val="00F8750F"/>
    <w:rsid w:val="00F878A0"/>
    <w:rsid w:val="00F929A6"/>
    <w:rsid w:val="00F97010"/>
    <w:rsid w:val="00F9732B"/>
    <w:rsid w:val="00FA04E5"/>
    <w:rsid w:val="00FA2E7A"/>
    <w:rsid w:val="00FA7B82"/>
    <w:rsid w:val="00FB0777"/>
    <w:rsid w:val="00FB1156"/>
    <w:rsid w:val="00FB123A"/>
    <w:rsid w:val="00FB4D1C"/>
    <w:rsid w:val="00FB78DC"/>
    <w:rsid w:val="00FB7B80"/>
    <w:rsid w:val="00FC1551"/>
    <w:rsid w:val="00FC1F45"/>
    <w:rsid w:val="00FC6B28"/>
    <w:rsid w:val="00FC7599"/>
    <w:rsid w:val="00FD4E37"/>
    <w:rsid w:val="00FD64CE"/>
    <w:rsid w:val="00FD746F"/>
    <w:rsid w:val="00FE0FCB"/>
    <w:rsid w:val="00FE337F"/>
    <w:rsid w:val="00FF2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48133F-1443-BF40-9AD5-FDC1C973B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6B2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C6B28"/>
    <w:pPr>
      <w:widowControl w:val="0"/>
      <w:tabs>
        <w:tab w:val="center" w:pos="4677"/>
        <w:tab w:val="right" w:pos="9355"/>
      </w:tabs>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rsid w:val="00FC6B28"/>
    <w:rPr>
      <w:rFonts w:ascii="Times New Roman" w:eastAsia="Times New Roman" w:hAnsi="Times New Roman" w:cs="Times New Roman"/>
      <w:sz w:val="24"/>
      <w:szCs w:val="24"/>
      <w:lang w:eastAsia="ru-RU"/>
    </w:rPr>
  </w:style>
  <w:style w:type="paragraph" w:styleId="a5">
    <w:name w:val="No Spacing"/>
    <w:uiPriority w:val="99"/>
    <w:qFormat/>
    <w:rsid w:val="00FC6B28"/>
    <w:pPr>
      <w:spacing w:after="0" w:line="240" w:lineRule="auto"/>
    </w:pPr>
    <w:rPr>
      <w:rFonts w:ascii="Times New Roman" w:eastAsia="Times New Roman" w:hAnsi="Times New Roman" w:cs="Times New Roman"/>
      <w:sz w:val="24"/>
      <w:szCs w:val="24"/>
      <w:lang w:eastAsia="ru-RU"/>
    </w:rPr>
  </w:style>
  <w:style w:type="paragraph" w:styleId="a6">
    <w:name w:val="Body Text"/>
    <w:basedOn w:val="a"/>
    <w:link w:val="a7"/>
    <w:uiPriority w:val="99"/>
    <w:rsid w:val="00FC6B28"/>
    <w:pPr>
      <w:spacing w:after="120" w:line="240" w:lineRule="auto"/>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uiPriority w:val="99"/>
    <w:rsid w:val="00FC6B28"/>
    <w:rPr>
      <w:rFonts w:ascii="Times New Roman" w:eastAsia="Times New Roman" w:hAnsi="Times New Roman" w:cs="Times New Roman"/>
      <w:sz w:val="24"/>
      <w:szCs w:val="24"/>
      <w:lang w:eastAsia="ru-RU"/>
    </w:rPr>
  </w:style>
  <w:style w:type="paragraph" w:customStyle="1" w:styleId="a8">
    <w:name w:val="Адресат"/>
    <w:basedOn w:val="a"/>
    <w:uiPriority w:val="99"/>
    <w:rsid w:val="00FC6B28"/>
    <w:pPr>
      <w:spacing w:after="0" w:line="280" w:lineRule="exact"/>
      <w:ind w:left="5103"/>
    </w:pPr>
    <w:rPr>
      <w:rFonts w:ascii="Times New Roman" w:eastAsia="Times New Roman" w:hAnsi="Times New Roman" w:cs="Times New Roman"/>
      <w:sz w:val="30"/>
      <w:szCs w:val="30"/>
      <w:lang w:eastAsia="ru-RU"/>
    </w:rPr>
  </w:style>
  <w:style w:type="paragraph" w:customStyle="1" w:styleId="041004220435043A0441044281">
    <w:name w:val="&lt;0410&gt;__&lt;0422&gt;&lt;0435&gt;&lt;043A&gt;&lt;0441&gt;&lt;0442&gt;__81"/>
    <w:aliases w:val="5_&lt;0431&gt;&lt;0435&gt;&lt;0437&gt;_&lt;0430&gt;&lt;0431&gt;&lt;0437&gt;"/>
    <w:basedOn w:val="a"/>
    <w:uiPriority w:val="99"/>
    <w:rsid w:val="00FC6B28"/>
    <w:pPr>
      <w:suppressAutoHyphens/>
      <w:autoSpaceDE w:val="0"/>
      <w:autoSpaceDN w:val="0"/>
      <w:adjustRightInd w:val="0"/>
      <w:spacing w:after="0" w:line="180" w:lineRule="atLeast"/>
      <w:jc w:val="both"/>
      <w:textAlignment w:val="center"/>
    </w:pPr>
    <w:rPr>
      <w:rFonts w:ascii="HeliosLight" w:eastAsia="Times New Roman" w:hAnsi="HeliosLight" w:cs="HeliosLight"/>
      <w:color w:val="000000"/>
      <w:spacing w:val="2"/>
      <w:sz w:val="16"/>
      <w:szCs w:val="16"/>
      <w:lang w:eastAsia="ru-RU"/>
    </w:rPr>
  </w:style>
  <w:style w:type="paragraph" w:customStyle="1" w:styleId="0410041704300433043E043B04460435043D0442044010043A044004300441043D">
    <w:name w:val="&lt;0410&gt;__&lt;0417&gt;&lt;0430&gt;&lt;0433&gt;&lt;043E&gt;&lt;043B&gt;_&lt;0446&gt;&lt;0435&gt;&lt;043D&gt;&lt;0442&gt;&lt;0440&gt;_10__&lt;043A&gt;&lt;0440&gt;&lt;0430&gt;&lt;0441&gt;&lt;043D&gt;"/>
    <w:basedOn w:val="a"/>
    <w:uiPriority w:val="99"/>
    <w:rsid w:val="00FC6B28"/>
    <w:pPr>
      <w:suppressAutoHyphens/>
      <w:autoSpaceDE w:val="0"/>
      <w:autoSpaceDN w:val="0"/>
      <w:adjustRightInd w:val="0"/>
      <w:spacing w:after="0" w:line="240" w:lineRule="atLeast"/>
      <w:jc w:val="center"/>
      <w:textAlignment w:val="center"/>
    </w:pPr>
    <w:rPr>
      <w:rFonts w:ascii="Helios" w:eastAsia="Times New Roman" w:hAnsi="Helios" w:cs="Helios"/>
      <w:b/>
      <w:bCs/>
      <w:color w:val="ED2524"/>
      <w:spacing w:val="4"/>
      <w:sz w:val="20"/>
      <w:szCs w:val="20"/>
      <w:lang w:eastAsia="ru-RU"/>
    </w:rPr>
  </w:style>
  <w:style w:type="paragraph" w:customStyle="1" w:styleId="0410041704300433043E043B04260435043D0442044011043A044004300441043D">
    <w:name w:val="&lt;0410&gt;__&lt;0417&gt;&lt;0430&gt;&lt;0433&gt;&lt;043E&gt;&lt;043B&gt;_&lt;0426&gt;&lt;0435&gt;&lt;043D&gt;&lt;0442&gt;&lt;0440&gt;_11__&lt;043A&gt;&lt;0440&gt;&lt;0430&gt;&lt;0441&gt;&lt;043D&gt;"/>
    <w:basedOn w:val="a"/>
    <w:uiPriority w:val="99"/>
    <w:rsid w:val="00FC6B28"/>
    <w:pPr>
      <w:autoSpaceDE w:val="0"/>
      <w:autoSpaceDN w:val="0"/>
      <w:adjustRightInd w:val="0"/>
      <w:spacing w:after="0" w:line="240" w:lineRule="atLeast"/>
      <w:jc w:val="center"/>
      <w:textAlignment w:val="center"/>
    </w:pPr>
    <w:rPr>
      <w:rFonts w:ascii="Helios" w:eastAsia="Times New Roman" w:hAnsi="Helios" w:cs="Helios"/>
      <w:b/>
      <w:bCs/>
      <w:color w:val="ED2524"/>
      <w:w w:val="93"/>
      <w:lang w:eastAsia="ru-RU"/>
    </w:rPr>
  </w:style>
  <w:style w:type="character" w:styleId="a9">
    <w:name w:val="Emphasis"/>
    <w:basedOn w:val="a0"/>
    <w:uiPriority w:val="20"/>
    <w:qFormat/>
    <w:rsid w:val="00FC6B28"/>
    <w:rPr>
      <w:i/>
      <w:iCs/>
    </w:rPr>
  </w:style>
  <w:style w:type="paragraph" w:styleId="aa">
    <w:name w:val="footer"/>
    <w:basedOn w:val="a"/>
    <w:link w:val="ab"/>
    <w:uiPriority w:val="99"/>
    <w:unhideWhenUsed/>
    <w:rsid w:val="00FC6B2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FC6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consultantplus://offline/ref=65F40089D67672576DAEB4D86DE4F5082F44686FE4E698BD45EA767AAE911E36556616060E143F3A4681F114A8996C291E4461053916356497E61A362Fl9y1G"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2865</Words>
  <Characters>16335</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davydov</dc:creator>
  <cp:keywords/>
  <dc:description/>
  <cp:lastModifiedBy>Гость</cp:lastModifiedBy>
  <cp:revision>2</cp:revision>
  <cp:lastPrinted>2020-12-16T13:21:00Z</cp:lastPrinted>
  <dcterms:created xsi:type="dcterms:W3CDTF">2020-12-17T06:30:00Z</dcterms:created>
  <dcterms:modified xsi:type="dcterms:W3CDTF">2020-12-17T06:30:00Z</dcterms:modified>
</cp:coreProperties>
</file>