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454" w:rsidRDefault="008D6454" w:rsidP="008D6454">
      <w:pPr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О</w:t>
      </w:r>
      <w:r w:rsidRPr="008D6454">
        <w:rPr>
          <w:sz w:val="30"/>
          <w:szCs w:val="30"/>
        </w:rPr>
        <w:t xml:space="preserve">б исполнении бюджета </w:t>
      </w:r>
      <w:proofErr w:type="spellStart"/>
      <w:r w:rsidRPr="008D6454">
        <w:rPr>
          <w:sz w:val="30"/>
          <w:szCs w:val="30"/>
        </w:rPr>
        <w:t>Лельчицкого</w:t>
      </w:r>
      <w:proofErr w:type="spellEnd"/>
      <w:r w:rsidRPr="008D6454">
        <w:rPr>
          <w:sz w:val="30"/>
          <w:szCs w:val="30"/>
        </w:rPr>
        <w:t xml:space="preserve"> </w:t>
      </w:r>
    </w:p>
    <w:p w:rsidR="008D6454" w:rsidRPr="008D6454" w:rsidRDefault="008D6454" w:rsidP="008D6454">
      <w:pPr>
        <w:rPr>
          <w:sz w:val="30"/>
          <w:szCs w:val="30"/>
        </w:rPr>
      </w:pPr>
      <w:r w:rsidRPr="008D6454">
        <w:rPr>
          <w:sz w:val="30"/>
          <w:szCs w:val="30"/>
        </w:rPr>
        <w:t xml:space="preserve"> района за 1 квартал 2019 года</w:t>
      </w:r>
    </w:p>
    <w:p w:rsidR="008D6454" w:rsidRPr="008D6454" w:rsidRDefault="008D6454" w:rsidP="008D6454">
      <w:pPr>
        <w:rPr>
          <w:sz w:val="30"/>
          <w:szCs w:val="30"/>
        </w:rPr>
      </w:pPr>
      <w:r w:rsidRPr="008D6454">
        <w:rPr>
          <w:sz w:val="30"/>
          <w:szCs w:val="30"/>
        </w:rPr>
        <w:tab/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 xml:space="preserve">В бюджет </w:t>
      </w:r>
      <w:proofErr w:type="spellStart"/>
      <w:r w:rsidRPr="008D6454">
        <w:rPr>
          <w:sz w:val="30"/>
          <w:szCs w:val="30"/>
        </w:rPr>
        <w:t>Лельчицкого</w:t>
      </w:r>
      <w:proofErr w:type="spellEnd"/>
      <w:r w:rsidRPr="008D6454">
        <w:rPr>
          <w:sz w:val="30"/>
          <w:szCs w:val="30"/>
        </w:rPr>
        <w:t xml:space="preserve"> района поступило 3329,2 тыс. рублей налоговых и неналоговых платежей, сборов и пошлин. Годовые плановые назначения доходной части бюджета района исполнены на 25,6.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>В доход районного бюджета поступило 3269,6 тыс. рублей налогов и сборов, что составляет 25,8 % к годовому плану.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>В сельские бюджеты поступило 59,6 тыс. рублей, что составляет  18,2 %  годового плана.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 xml:space="preserve">Объем собранных бюджетных ресурсов района в I квартале текущего года увеличился по отношению к аналогичному периоду 2018 года на 575,2 тыс. рублей или на 20,8 %. 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>По всем доходным источникам районного бюджета и сельских бюджетов планы отчетного периода выполнены.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>Налоговые доходы формируют 82,9%, неналоговые доходы- 17,1% собственных доходов бюджета   района.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 xml:space="preserve">Основными доходными источниками бюджета района в отчетном периоде 2019 года являются подоходный налог 31,7 % от поступлений в бюджете района или 1054,4 тыс. рублей, налог на добавленную стоимость 20,0 % или 664,8 тыс. рублей  и налоги на собственность 11,1 % или 370,8 тыс. рублей. 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 xml:space="preserve">Собственные доходы в структуре доходов бюджета района по итогам работы за I квартал 2019 года составляют  37,1%. Безвозмездные поступления из вышестоящих бюджетов - 5653,9 тыс. рублей или 62,9 %. 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 xml:space="preserve">Расходы консолидированного бюджета района произведены в </w:t>
      </w:r>
      <w:proofErr w:type="gramStart"/>
      <w:r w:rsidRPr="008D6454">
        <w:rPr>
          <w:sz w:val="30"/>
          <w:szCs w:val="30"/>
        </w:rPr>
        <w:t>пределах</w:t>
      </w:r>
      <w:proofErr w:type="gramEnd"/>
      <w:r w:rsidRPr="008D6454">
        <w:rPr>
          <w:sz w:val="30"/>
          <w:szCs w:val="30"/>
        </w:rPr>
        <w:t xml:space="preserve"> поступивших в бюджет доходов и за I квартал 2019 г. составили 9366,5  тыс. рублей.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 xml:space="preserve">Бюджет </w:t>
      </w:r>
      <w:proofErr w:type="spellStart"/>
      <w:r w:rsidRPr="008D6454">
        <w:rPr>
          <w:sz w:val="30"/>
          <w:szCs w:val="30"/>
        </w:rPr>
        <w:t>Лельчицкого</w:t>
      </w:r>
      <w:proofErr w:type="spellEnd"/>
      <w:r w:rsidRPr="008D6454">
        <w:rPr>
          <w:sz w:val="30"/>
          <w:szCs w:val="30"/>
        </w:rPr>
        <w:t xml:space="preserve"> района сохранил социальную направленность. Расходы на социальную сферу составляют 7199,2 тыс. рублей или 76,9 % от общей суммы расходов.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 xml:space="preserve">На здравоохранение направлено  </w:t>
      </w:r>
      <w:r w:rsidRPr="008D6454">
        <w:rPr>
          <w:sz w:val="30"/>
          <w:szCs w:val="30"/>
        </w:rPr>
        <w:tab/>
        <w:t xml:space="preserve">1874,6 </w:t>
      </w:r>
      <w:proofErr w:type="spellStart"/>
      <w:r w:rsidRPr="008D6454">
        <w:rPr>
          <w:sz w:val="30"/>
          <w:szCs w:val="30"/>
        </w:rPr>
        <w:t>тыс</w:t>
      </w:r>
      <w:proofErr w:type="gramStart"/>
      <w:r w:rsidRPr="008D6454">
        <w:rPr>
          <w:sz w:val="30"/>
          <w:szCs w:val="30"/>
        </w:rPr>
        <w:t>.р</w:t>
      </w:r>
      <w:proofErr w:type="gramEnd"/>
      <w:r w:rsidRPr="008D6454">
        <w:rPr>
          <w:sz w:val="30"/>
          <w:szCs w:val="30"/>
        </w:rPr>
        <w:t>ублей</w:t>
      </w:r>
      <w:proofErr w:type="spellEnd"/>
      <w:r w:rsidRPr="008D6454">
        <w:rPr>
          <w:sz w:val="30"/>
          <w:szCs w:val="30"/>
        </w:rPr>
        <w:t xml:space="preserve"> или</w:t>
      </w:r>
      <w:r w:rsidRPr="008D6454">
        <w:rPr>
          <w:sz w:val="30"/>
          <w:szCs w:val="30"/>
        </w:rPr>
        <w:tab/>
        <w:t xml:space="preserve"> 20,1%, на физическую культуру и спорт, культуру и средства массовой информации - 562,8 </w:t>
      </w:r>
      <w:proofErr w:type="spellStart"/>
      <w:r w:rsidRPr="008D6454">
        <w:rPr>
          <w:sz w:val="30"/>
          <w:szCs w:val="30"/>
        </w:rPr>
        <w:t>тыс.рублей</w:t>
      </w:r>
      <w:proofErr w:type="spellEnd"/>
      <w:r w:rsidRPr="008D6454">
        <w:rPr>
          <w:sz w:val="30"/>
          <w:szCs w:val="30"/>
        </w:rPr>
        <w:t xml:space="preserve"> или 6,0%, образование</w:t>
      </w:r>
      <w:r w:rsidRPr="008D6454">
        <w:rPr>
          <w:sz w:val="30"/>
          <w:szCs w:val="30"/>
        </w:rPr>
        <w:tab/>
        <w:t xml:space="preserve">- 3998,4 </w:t>
      </w:r>
      <w:proofErr w:type="spellStart"/>
      <w:r w:rsidRPr="008D6454">
        <w:rPr>
          <w:sz w:val="30"/>
          <w:szCs w:val="30"/>
        </w:rPr>
        <w:t>тыс.рублей</w:t>
      </w:r>
      <w:proofErr w:type="spellEnd"/>
      <w:r w:rsidRPr="008D6454">
        <w:rPr>
          <w:sz w:val="30"/>
          <w:szCs w:val="30"/>
        </w:rPr>
        <w:t xml:space="preserve"> или 42,7%, социальную  политику - 763,4тыс.рублей или 8,2% всех расходов бюджета.</w:t>
      </w:r>
      <w:r w:rsidRPr="008D6454">
        <w:rPr>
          <w:sz w:val="30"/>
          <w:szCs w:val="30"/>
        </w:rPr>
        <w:tab/>
      </w:r>
      <w:r w:rsidRPr="008D6454">
        <w:rPr>
          <w:sz w:val="30"/>
          <w:szCs w:val="30"/>
        </w:rPr>
        <w:tab/>
      </w:r>
      <w:r w:rsidRPr="008D6454">
        <w:rPr>
          <w:sz w:val="30"/>
          <w:szCs w:val="30"/>
        </w:rPr>
        <w:tab/>
      </w:r>
      <w:r w:rsidRPr="008D6454">
        <w:rPr>
          <w:sz w:val="30"/>
          <w:szCs w:val="30"/>
        </w:rPr>
        <w:tab/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>Расходы по национальной экономике за I квартал 2019 г. сложились в сумме 1115,5 тыс. рублей, в том  числе: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>- сельское хозяйство - 1068,5 тыс. рублей (95,8%).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>Расходы</w:t>
      </w:r>
      <w:r>
        <w:rPr>
          <w:sz w:val="30"/>
          <w:szCs w:val="30"/>
        </w:rPr>
        <w:t xml:space="preserve">  на ЖКХ </w:t>
      </w:r>
      <w:r w:rsidRPr="008D6454">
        <w:rPr>
          <w:sz w:val="30"/>
          <w:szCs w:val="30"/>
        </w:rPr>
        <w:t xml:space="preserve">  на 01.04.2019 составили - 456,5 </w:t>
      </w:r>
      <w:proofErr w:type="spellStart"/>
      <w:r w:rsidRPr="008D6454">
        <w:rPr>
          <w:sz w:val="30"/>
          <w:szCs w:val="30"/>
        </w:rPr>
        <w:t>тыс.рублей</w:t>
      </w:r>
      <w:proofErr w:type="spellEnd"/>
      <w:r w:rsidRPr="008D6454">
        <w:rPr>
          <w:sz w:val="30"/>
          <w:szCs w:val="30"/>
        </w:rPr>
        <w:t xml:space="preserve">. </w:t>
      </w:r>
    </w:p>
    <w:p w:rsidR="008D6454" w:rsidRPr="008D6454" w:rsidRDefault="008D6454" w:rsidP="008D6454">
      <w:pPr>
        <w:jc w:val="both"/>
        <w:rPr>
          <w:sz w:val="30"/>
          <w:szCs w:val="30"/>
        </w:rPr>
      </w:pPr>
      <w:r w:rsidRPr="008D6454">
        <w:rPr>
          <w:sz w:val="30"/>
          <w:szCs w:val="30"/>
        </w:rPr>
        <w:tab/>
        <w:t xml:space="preserve">Дебиторская задолженность  составляет 68,8 </w:t>
      </w:r>
      <w:proofErr w:type="spellStart"/>
      <w:r w:rsidRPr="008D6454">
        <w:rPr>
          <w:sz w:val="30"/>
          <w:szCs w:val="30"/>
        </w:rPr>
        <w:t>тыс</w:t>
      </w:r>
      <w:proofErr w:type="gramStart"/>
      <w:r w:rsidRPr="008D6454">
        <w:rPr>
          <w:sz w:val="30"/>
          <w:szCs w:val="30"/>
        </w:rPr>
        <w:t>.р</w:t>
      </w:r>
      <w:proofErr w:type="gramEnd"/>
      <w:r w:rsidRPr="008D6454">
        <w:rPr>
          <w:sz w:val="30"/>
          <w:szCs w:val="30"/>
        </w:rPr>
        <w:t>ублей</w:t>
      </w:r>
      <w:proofErr w:type="spellEnd"/>
      <w:r w:rsidRPr="008D6454">
        <w:rPr>
          <w:sz w:val="30"/>
          <w:szCs w:val="30"/>
        </w:rPr>
        <w:t>.</w:t>
      </w:r>
    </w:p>
    <w:p w:rsidR="00D37B52" w:rsidRPr="00864236" w:rsidRDefault="008D6454" w:rsidP="008D6454">
      <w:pPr>
        <w:jc w:val="both"/>
        <w:rPr>
          <w:sz w:val="30"/>
          <w:szCs w:val="30"/>
          <w:lang w:val="be-BY"/>
        </w:rPr>
      </w:pPr>
      <w:r w:rsidRPr="008D6454">
        <w:rPr>
          <w:sz w:val="30"/>
          <w:szCs w:val="30"/>
        </w:rPr>
        <w:tab/>
        <w:t>Кредиторской  задолженности по состоянию на 01.04.2019 г. бюджет  района  не имеет.</w:t>
      </w:r>
    </w:p>
    <w:sectPr w:rsidR="00D37B52" w:rsidRPr="00864236" w:rsidSect="008D6454">
      <w:pgSz w:w="11906" w:h="16838" w:code="9"/>
      <w:pgMar w:top="426" w:right="566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60D" w:rsidRDefault="0078560D">
      <w:r>
        <w:separator/>
      </w:r>
    </w:p>
  </w:endnote>
  <w:endnote w:type="continuationSeparator" w:id="0">
    <w:p w:rsidR="0078560D" w:rsidRDefault="0078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60D" w:rsidRDefault="0078560D">
      <w:r>
        <w:separator/>
      </w:r>
    </w:p>
  </w:footnote>
  <w:footnote w:type="continuationSeparator" w:id="0">
    <w:p w:rsidR="0078560D" w:rsidRDefault="007856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C6837"/>
    <w:multiLevelType w:val="hybridMultilevel"/>
    <w:tmpl w:val="B5AE7C4A"/>
    <w:lvl w:ilvl="0" w:tplc="6492A00E">
      <w:start w:val="2"/>
      <w:numFmt w:val="decimal"/>
      <w:lvlText w:val="%1."/>
      <w:lvlJc w:val="left"/>
      <w:pPr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BC67AE"/>
    <w:multiLevelType w:val="hybridMultilevel"/>
    <w:tmpl w:val="3D5AF426"/>
    <w:lvl w:ilvl="0" w:tplc="39C8095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A711FD"/>
    <w:multiLevelType w:val="hybridMultilevel"/>
    <w:tmpl w:val="29A069D8"/>
    <w:lvl w:ilvl="0" w:tplc="A3242B0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D25D71"/>
    <w:multiLevelType w:val="hybridMultilevel"/>
    <w:tmpl w:val="E754405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2F"/>
    <w:rsid w:val="0000121C"/>
    <w:rsid w:val="00002BD0"/>
    <w:rsid w:val="00004933"/>
    <w:rsid w:val="00010846"/>
    <w:rsid w:val="00011B42"/>
    <w:rsid w:val="00012AFC"/>
    <w:rsid w:val="00012EB8"/>
    <w:rsid w:val="00013598"/>
    <w:rsid w:val="00014906"/>
    <w:rsid w:val="00017D06"/>
    <w:rsid w:val="0002028F"/>
    <w:rsid w:val="00022CA6"/>
    <w:rsid w:val="00022E1B"/>
    <w:rsid w:val="000253EA"/>
    <w:rsid w:val="00030A97"/>
    <w:rsid w:val="0003123E"/>
    <w:rsid w:val="00031F13"/>
    <w:rsid w:val="00032C16"/>
    <w:rsid w:val="0003311F"/>
    <w:rsid w:val="00034A90"/>
    <w:rsid w:val="00035167"/>
    <w:rsid w:val="0003604B"/>
    <w:rsid w:val="00040048"/>
    <w:rsid w:val="000417A0"/>
    <w:rsid w:val="00045047"/>
    <w:rsid w:val="00047846"/>
    <w:rsid w:val="00047BB4"/>
    <w:rsid w:val="0006108A"/>
    <w:rsid w:val="00065368"/>
    <w:rsid w:val="00072FBC"/>
    <w:rsid w:val="00073A58"/>
    <w:rsid w:val="0007465A"/>
    <w:rsid w:val="0009305F"/>
    <w:rsid w:val="0009628C"/>
    <w:rsid w:val="00096B7A"/>
    <w:rsid w:val="000972EB"/>
    <w:rsid w:val="000A10FA"/>
    <w:rsid w:val="000A1619"/>
    <w:rsid w:val="000A2CE5"/>
    <w:rsid w:val="000B095D"/>
    <w:rsid w:val="000B0AAD"/>
    <w:rsid w:val="000B0DEB"/>
    <w:rsid w:val="000C14FE"/>
    <w:rsid w:val="000C1B85"/>
    <w:rsid w:val="000C2311"/>
    <w:rsid w:val="000C25AF"/>
    <w:rsid w:val="000C34B6"/>
    <w:rsid w:val="000C43E7"/>
    <w:rsid w:val="000C47AB"/>
    <w:rsid w:val="000C47AF"/>
    <w:rsid w:val="000C5D10"/>
    <w:rsid w:val="000C754D"/>
    <w:rsid w:val="000C7C45"/>
    <w:rsid w:val="000D0F8B"/>
    <w:rsid w:val="000D5314"/>
    <w:rsid w:val="000D53A9"/>
    <w:rsid w:val="000D7FB1"/>
    <w:rsid w:val="000E07C6"/>
    <w:rsid w:val="000E352D"/>
    <w:rsid w:val="000E528F"/>
    <w:rsid w:val="000E5C7F"/>
    <w:rsid w:val="000E70BC"/>
    <w:rsid w:val="000E7BB8"/>
    <w:rsid w:val="000E7D40"/>
    <w:rsid w:val="000F20CB"/>
    <w:rsid w:val="000F3C93"/>
    <w:rsid w:val="000F57C7"/>
    <w:rsid w:val="000F6336"/>
    <w:rsid w:val="00100008"/>
    <w:rsid w:val="00104A69"/>
    <w:rsid w:val="00110175"/>
    <w:rsid w:val="00112372"/>
    <w:rsid w:val="001127D5"/>
    <w:rsid w:val="00116B44"/>
    <w:rsid w:val="001170DE"/>
    <w:rsid w:val="00124622"/>
    <w:rsid w:val="001263EA"/>
    <w:rsid w:val="00135529"/>
    <w:rsid w:val="0013590B"/>
    <w:rsid w:val="00137316"/>
    <w:rsid w:val="00140B66"/>
    <w:rsid w:val="0014580A"/>
    <w:rsid w:val="00147DB3"/>
    <w:rsid w:val="00147F8A"/>
    <w:rsid w:val="00153D38"/>
    <w:rsid w:val="001558B5"/>
    <w:rsid w:val="0015597A"/>
    <w:rsid w:val="001573F6"/>
    <w:rsid w:val="00157CE0"/>
    <w:rsid w:val="00161672"/>
    <w:rsid w:val="001623BD"/>
    <w:rsid w:val="0017311B"/>
    <w:rsid w:val="0018270F"/>
    <w:rsid w:val="00183EF5"/>
    <w:rsid w:val="00184F12"/>
    <w:rsid w:val="001864FA"/>
    <w:rsid w:val="00190E09"/>
    <w:rsid w:val="001949E7"/>
    <w:rsid w:val="0019790D"/>
    <w:rsid w:val="001A0159"/>
    <w:rsid w:val="001A027B"/>
    <w:rsid w:val="001A08B1"/>
    <w:rsid w:val="001A180F"/>
    <w:rsid w:val="001A19EA"/>
    <w:rsid w:val="001A245D"/>
    <w:rsid w:val="001A410E"/>
    <w:rsid w:val="001A5665"/>
    <w:rsid w:val="001A6B70"/>
    <w:rsid w:val="001B02A6"/>
    <w:rsid w:val="001B3A17"/>
    <w:rsid w:val="001B53C6"/>
    <w:rsid w:val="001B7A2B"/>
    <w:rsid w:val="001C1118"/>
    <w:rsid w:val="001C4906"/>
    <w:rsid w:val="001C4B80"/>
    <w:rsid w:val="001C6136"/>
    <w:rsid w:val="001C63A9"/>
    <w:rsid w:val="001D60BD"/>
    <w:rsid w:val="001D6622"/>
    <w:rsid w:val="001E4844"/>
    <w:rsid w:val="001E729B"/>
    <w:rsid w:val="001F205D"/>
    <w:rsid w:val="001F239C"/>
    <w:rsid w:val="001F38DC"/>
    <w:rsid w:val="00200E55"/>
    <w:rsid w:val="002045F0"/>
    <w:rsid w:val="00206220"/>
    <w:rsid w:val="002107BD"/>
    <w:rsid w:val="0021271E"/>
    <w:rsid w:val="00217CAA"/>
    <w:rsid w:val="0022180A"/>
    <w:rsid w:val="00222E8B"/>
    <w:rsid w:val="002245AE"/>
    <w:rsid w:val="00224D62"/>
    <w:rsid w:val="00226204"/>
    <w:rsid w:val="00227C36"/>
    <w:rsid w:val="00230622"/>
    <w:rsid w:val="0023713B"/>
    <w:rsid w:val="00240D3B"/>
    <w:rsid w:val="00241353"/>
    <w:rsid w:val="00245D3C"/>
    <w:rsid w:val="00245FEC"/>
    <w:rsid w:val="00247E43"/>
    <w:rsid w:val="00252CB7"/>
    <w:rsid w:val="00254733"/>
    <w:rsid w:val="00257FA4"/>
    <w:rsid w:val="0026081D"/>
    <w:rsid w:val="00262D06"/>
    <w:rsid w:val="00263663"/>
    <w:rsid w:val="00266CAB"/>
    <w:rsid w:val="00272A4C"/>
    <w:rsid w:val="00273EFE"/>
    <w:rsid w:val="002750D3"/>
    <w:rsid w:val="00276244"/>
    <w:rsid w:val="00281254"/>
    <w:rsid w:val="00281E6D"/>
    <w:rsid w:val="00283A81"/>
    <w:rsid w:val="002841A4"/>
    <w:rsid w:val="0028710C"/>
    <w:rsid w:val="00297575"/>
    <w:rsid w:val="002A01B8"/>
    <w:rsid w:val="002A32C6"/>
    <w:rsid w:val="002A47C8"/>
    <w:rsid w:val="002A4928"/>
    <w:rsid w:val="002A4F7C"/>
    <w:rsid w:val="002A5B59"/>
    <w:rsid w:val="002B15C6"/>
    <w:rsid w:val="002B238B"/>
    <w:rsid w:val="002B395C"/>
    <w:rsid w:val="002B6E02"/>
    <w:rsid w:val="002C0D8E"/>
    <w:rsid w:val="002C240D"/>
    <w:rsid w:val="002C2A7C"/>
    <w:rsid w:val="002C2BD8"/>
    <w:rsid w:val="002C514B"/>
    <w:rsid w:val="002C60DF"/>
    <w:rsid w:val="002D3F66"/>
    <w:rsid w:val="002E2058"/>
    <w:rsid w:val="002E4E14"/>
    <w:rsid w:val="002E7A2C"/>
    <w:rsid w:val="002F7ED0"/>
    <w:rsid w:val="003025CD"/>
    <w:rsid w:val="00314810"/>
    <w:rsid w:val="00315FF9"/>
    <w:rsid w:val="0031766A"/>
    <w:rsid w:val="0032205F"/>
    <w:rsid w:val="00325D11"/>
    <w:rsid w:val="0032649F"/>
    <w:rsid w:val="00332AD3"/>
    <w:rsid w:val="00334443"/>
    <w:rsid w:val="00335142"/>
    <w:rsid w:val="00341585"/>
    <w:rsid w:val="003435F7"/>
    <w:rsid w:val="0034585C"/>
    <w:rsid w:val="00352BA3"/>
    <w:rsid w:val="00361F93"/>
    <w:rsid w:val="00364422"/>
    <w:rsid w:val="00366C67"/>
    <w:rsid w:val="00371008"/>
    <w:rsid w:val="0037622E"/>
    <w:rsid w:val="00377FEE"/>
    <w:rsid w:val="003800CA"/>
    <w:rsid w:val="003801AF"/>
    <w:rsid w:val="00382D77"/>
    <w:rsid w:val="003843AB"/>
    <w:rsid w:val="00395635"/>
    <w:rsid w:val="00395BE5"/>
    <w:rsid w:val="003A0219"/>
    <w:rsid w:val="003A5D95"/>
    <w:rsid w:val="003B06E8"/>
    <w:rsid w:val="003B2A7C"/>
    <w:rsid w:val="003C1395"/>
    <w:rsid w:val="003C5747"/>
    <w:rsid w:val="003D1C61"/>
    <w:rsid w:val="003D3FFA"/>
    <w:rsid w:val="003D441A"/>
    <w:rsid w:val="003D477C"/>
    <w:rsid w:val="003D6379"/>
    <w:rsid w:val="003E13B8"/>
    <w:rsid w:val="003E33DF"/>
    <w:rsid w:val="003E3955"/>
    <w:rsid w:val="003E4CA4"/>
    <w:rsid w:val="003F22E4"/>
    <w:rsid w:val="003F5150"/>
    <w:rsid w:val="00410B14"/>
    <w:rsid w:val="00410E70"/>
    <w:rsid w:val="0041190C"/>
    <w:rsid w:val="00412428"/>
    <w:rsid w:val="00416C0B"/>
    <w:rsid w:val="004210A0"/>
    <w:rsid w:val="00421738"/>
    <w:rsid w:val="0042581A"/>
    <w:rsid w:val="0042672C"/>
    <w:rsid w:val="00427356"/>
    <w:rsid w:val="0043126E"/>
    <w:rsid w:val="00436E21"/>
    <w:rsid w:val="00437C99"/>
    <w:rsid w:val="004455E2"/>
    <w:rsid w:val="00445F0A"/>
    <w:rsid w:val="0045025A"/>
    <w:rsid w:val="00450903"/>
    <w:rsid w:val="004509BF"/>
    <w:rsid w:val="00452488"/>
    <w:rsid w:val="0045573B"/>
    <w:rsid w:val="0045711E"/>
    <w:rsid w:val="00465C61"/>
    <w:rsid w:val="00471EB2"/>
    <w:rsid w:val="00472CEC"/>
    <w:rsid w:val="00476A1A"/>
    <w:rsid w:val="004777BD"/>
    <w:rsid w:val="00481D5E"/>
    <w:rsid w:val="004875FF"/>
    <w:rsid w:val="0049026A"/>
    <w:rsid w:val="0049206B"/>
    <w:rsid w:val="00493279"/>
    <w:rsid w:val="00493BCC"/>
    <w:rsid w:val="0049601F"/>
    <w:rsid w:val="004A0CDE"/>
    <w:rsid w:val="004A39F1"/>
    <w:rsid w:val="004A41FA"/>
    <w:rsid w:val="004A48BC"/>
    <w:rsid w:val="004A5324"/>
    <w:rsid w:val="004A5655"/>
    <w:rsid w:val="004A5823"/>
    <w:rsid w:val="004B08C9"/>
    <w:rsid w:val="004B1880"/>
    <w:rsid w:val="004B29B4"/>
    <w:rsid w:val="004B588A"/>
    <w:rsid w:val="004B79DF"/>
    <w:rsid w:val="004C1A24"/>
    <w:rsid w:val="004C1EA3"/>
    <w:rsid w:val="004C3DBD"/>
    <w:rsid w:val="004C5779"/>
    <w:rsid w:val="004C6453"/>
    <w:rsid w:val="004D34B1"/>
    <w:rsid w:val="004D56BF"/>
    <w:rsid w:val="004D7B9B"/>
    <w:rsid w:val="004F632F"/>
    <w:rsid w:val="005008C9"/>
    <w:rsid w:val="00500A1A"/>
    <w:rsid w:val="00500D93"/>
    <w:rsid w:val="005063A5"/>
    <w:rsid w:val="0051014D"/>
    <w:rsid w:val="00515285"/>
    <w:rsid w:val="00520420"/>
    <w:rsid w:val="00524281"/>
    <w:rsid w:val="00526288"/>
    <w:rsid w:val="0053221E"/>
    <w:rsid w:val="00533CD8"/>
    <w:rsid w:val="0053466A"/>
    <w:rsid w:val="00542FBF"/>
    <w:rsid w:val="00547CE8"/>
    <w:rsid w:val="005504C3"/>
    <w:rsid w:val="00550B8E"/>
    <w:rsid w:val="005512D8"/>
    <w:rsid w:val="0055131A"/>
    <w:rsid w:val="005513EC"/>
    <w:rsid w:val="0055324C"/>
    <w:rsid w:val="00554F28"/>
    <w:rsid w:val="00557531"/>
    <w:rsid w:val="00560508"/>
    <w:rsid w:val="00560F3C"/>
    <w:rsid w:val="0056145E"/>
    <w:rsid w:val="00561A27"/>
    <w:rsid w:val="00564069"/>
    <w:rsid w:val="00574169"/>
    <w:rsid w:val="005818E5"/>
    <w:rsid w:val="00581A13"/>
    <w:rsid w:val="00591094"/>
    <w:rsid w:val="005933BE"/>
    <w:rsid w:val="005951C6"/>
    <w:rsid w:val="00595409"/>
    <w:rsid w:val="0059595E"/>
    <w:rsid w:val="005A1105"/>
    <w:rsid w:val="005A257D"/>
    <w:rsid w:val="005A48D4"/>
    <w:rsid w:val="005B5F4C"/>
    <w:rsid w:val="005C112C"/>
    <w:rsid w:val="005C1725"/>
    <w:rsid w:val="005C6A70"/>
    <w:rsid w:val="005C6B54"/>
    <w:rsid w:val="005E118E"/>
    <w:rsid w:val="005E2905"/>
    <w:rsid w:val="005E670A"/>
    <w:rsid w:val="005F0C3A"/>
    <w:rsid w:val="005F1E69"/>
    <w:rsid w:val="005F53B8"/>
    <w:rsid w:val="005F666C"/>
    <w:rsid w:val="006022FF"/>
    <w:rsid w:val="00602670"/>
    <w:rsid w:val="0060462A"/>
    <w:rsid w:val="00612494"/>
    <w:rsid w:val="00614302"/>
    <w:rsid w:val="006155C9"/>
    <w:rsid w:val="00615A1E"/>
    <w:rsid w:val="006166AF"/>
    <w:rsid w:val="00620D43"/>
    <w:rsid w:val="0062701E"/>
    <w:rsid w:val="00635082"/>
    <w:rsid w:val="00636F0D"/>
    <w:rsid w:val="00640161"/>
    <w:rsid w:val="00653B5B"/>
    <w:rsid w:val="006552A5"/>
    <w:rsid w:val="0065673B"/>
    <w:rsid w:val="00661349"/>
    <w:rsid w:val="0066344C"/>
    <w:rsid w:val="0066432C"/>
    <w:rsid w:val="00665B0E"/>
    <w:rsid w:val="00667D61"/>
    <w:rsid w:val="006735C0"/>
    <w:rsid w:val="00674DEC"/>
    <w:rsid w:val="00675C4B"/>
    <w:rsid w:val="00676B00"/>
    <w:rsid w:val="00677789"/>
    <w:rsid w:val="0068071A"/>
    <w:rsid w:val="00681352"/>
    <w:rsid w:val="00684FAB"/>
    <w:rsid w:val="00690201"/>
    <w:rsid w:val="00692031"/>
    <w:rsid w:val="0069305F"/>
    <w:rsid w:val="0069635E"/>
    <w:rsid w:val="00696801"/>
    <w:rsid w:val="00696FD0"/>
    <w:rsid w:val="006A60B9"/>
    <w:rsid w:val="006A6CF9"/>
    <w:rsid w:val="006A75E8"/>
    <w:rsid w:val="006B4E9F"/>
    <w:rsid w:val="006C3375"/>
    <w:rsid w:val="006C404B"/>
    <w:rsid w:val="006C4107"/>
    <w:rsid w:val="006D22D7"/>
    <w:rsid w:val="006D3073"/>
    <w:rsid w:val="006D412C"/>
    <w:rsid w:val="006D4DE3"/>
    <w:rsid w:val="006D5C43"/>
    <w:rsid w:val="006D60D6"/>
    <w:rsid w:val="006D7CEC"/>
    <w:rsid w:val="006D7D48"/>
    <w:rsid w:val="006E7B6D"/>
    <w:rsid w:val="006F3343"/>
    <w:rsid w:val="006F374C"/>
    <w:rsid w:val="006F5479"/>
    <w:rsid w:val="006F5F3B"/>
    <w:rsid w:val="00701D28"/>
    <w:rsid w:val="0070224C"/>
    <w:rsid w:val="00703381"/>
    <w:rsid w:val="007126D1"/>
    <w:rsid w:val="0071345E"/>
    <w:rsid w:val="0071484C"/>
    <w:rsid w:val="00714A33"/>
    <w:rsid w:val="00715188"/>
    <w:rsid w:val="00715AAA"/>
    <w:rsid w:val="00715E2F"/>
    <w:rsid w:val="00717836"/>
    <w:rsid w:val="00723716"/>
    <w:rsid w:val="00723DBF"/>
    <w:rsid w:val="0072601C"/>
    <w:rsid w:val="0072630E"/>
    <w:rsid w:val="00731375"/>
    <w:rsid w:val="0073255F"/>
    <w:rsid w:val="00736553"/>
    <w:rsid w:val="00740A3B"/>
    <w:rsid w:val="0074255B"/>
    <w:rsid w:val="007447A4"/>
    <w:rsid w:val="007452C1"/>
    <w:rsid w:val="00750977"/>
    <w:rsid w:val="00751034"/>
    <w:rsid w:val="0076664A"/>
    <w:rsid w:val="00767468"/>
    <w:rsid w:val="00767471"/>
    <w:rsid w:val="007771B1"/>
    <w:rsid w:val="007776F2"/>
    <w:rsid w:val="0078560D"/>
    <w:rsid w:val="007870B9"/>
    <w:rsid w:val="00790EF9"/>
    <w:rsid w:val="00791F5E"/>
    <w:rsid w:val="0079566D"/>
    <w:rsid w:val="007A06D6"/>
    <w:rsid w:val="007B4077"/>
    <w:rsid w:val="007B4266"/>
    <w:rsid w:val="007B4806"/>
    <w:rsid w:val="007B532D"/>
    <w:rsid w:val="007B61DC"/>
    <w:rsid w:val="007C2474"/>
    <w:rsid w:val="007C343F"/>
    <w:rsid w:val="007C746B"/>
    <w:rsid w:val="007D1527"/>
    <w:rsid w:val="007D37E6"/>
    <w:rsid w:val="007E2013"/>
    <w:rsid w:val="007F077B"/>
    <w:rsid w:val="007F77CF"/>
    <w:rsid w:val="00800C23"/>
    <w:rsid w:val="00801E2C"/>
    <w:rsid w:val="00803092"/>
    <w:rsid w:val="0080593A"/>
    <w:rsid w:val="00807671"/>
    <w:rsid w:val="00811F87"/>
    <w:rsid w:val="00812300"/>
    <w:rsid w:val="00812FE2"/>
    <w:rsid w:val="00813859"/>
    <w:rsid w:val="008139E8"/>
    <w:rsid w:val="008234DB"/>
    <w:rsid w:val="00826F33"/>
    <w:rsid w:val="008272CA"/>
    <w:rsid w:val="00831550"/>
    <w:rsid w:val="00833DD4"/>
    <w:rsid w:val="00837761"/>
    <w:rsid w:val="00840FB2"/>
    <w:rsid w:val="00847883"/>
    <w:rsid w:val="00852998"/>
    <w:rsid w:val="008532C1"/>
    <w:rsid w:val="008553CE"/>
    <w:rsid w:val="00855ABE"/>
    <w:rsid w:val="00856AD7"/>
    <w:rsid w:val="00857178"/>
    <w:rsid w:val="00857640"/>
    <w:rsid w:val="00860D4E"/>
    <w:rsid w:val="008618F4"/>
    <w:rsid w:val="008625C7"/>
    <w:rsid w:val="00862F94"/>
    <w:rsid w:val="00864236"/>
    <w:rsid w:val="00864720"/>
    <w:rsid w:val="008709B1"/>
    <w:rsid w:val="0087532E"/>
    <w:rsid w:val="008767ED"/>
    <w:rsid w:val="00876FB1"/>
    <w:rsid w:val="0087749D"/>
    <w:rsid w:val="008903B0"/>
    <w:rsid w:val="00894951"/>
    <w:rsid w:val="00897321"/>
    <w:rsid w:val="008A4073"/>
    <w:rsid w:val="008A6C12"/>
    <w:rsid w:val="008B02EF"/>
    <w:rsid w:val="008C04F7"/>
    <w:rsid w:val="008C42C2"/>
    <w:rsid w:val="008C6EC9"/>
    <w:rsid w:val="008D6454"/>
    <w:rsid w:val="008E4903"/>
    <w:rsid w:val="008E56D3"/>
    <w:rsid w:val="008F08D1"/>
    <w:rsid w:val="0090182C"/>
    <w:rsid w:val="00901E93"/>
    <w:rsid w:val="009048AA"/>
    <w:rsid w:val="00904C89"/>
    <w:rsid w:val="00911967"/>
    <w:rsid w:val="009135D1"/>
    <w:rsid w:val="00913C25"/>
    <w:rsid w:val="009158DC"/>
    <w:rsid w:val="0092174F"/>
    <w:rsid w:val="0093276E"/>
    <w:rsid w:val="00933E1C"/>
    <w:rsid w:val="009368CA"/>
    <w:rsid w:val="00941617"/>
    <w:rsid w:val="00943959"/>
    <w:rsid w:val="009502FA"/>
    <w:rsid w:val="0095167F"/>
    <w:rsid w:val="009540A9"/>
    <w:rsid w:val="00961339"/>
    <w:rsid w:val="00965610"/>
    <w:rsid w:val="00967F2A"/>
    <w:rsid w:val="009720AD"/>
    <w:rsid w:val="009726CB"/>
    <w:rsid w:val="0097344E"/>
    <w:rsid w:val="009742A6"/>
    <w:rsid w:val="00976640"/>
    <w:rsid w:val="009769E9"/>
    <w:rsid w:val="00976BB6"/>
    <w:rsid w:val="00977585"/>
    <w:rsid w:val="009778C2"/>
    <w:rsid w:val="009834F7"/>
    <w:rsid w:val="00983CCB"/>
    <w:rsid w:val="00984FD1"/>
    <w:rsid w:val="00990F42"/>
    <w:rsid w:val="009943F0"/>
    <w:rsid w:val="00995AE0"/>
    <w:rsid w:val="009968A7"/>
    <w:rsid w:val="009A2BDF"/>
    <w:rsid w:val="009A3C12"/>
    <w:rsid w:val="009A3C99"/>
    <w:rsid w:val="009B147D"/>
    <w:rsid w:val="009B1E9A"/>
    <w:rsid w:val="009B3A2D"/>
    <w:rsid w:val="009B40B3"/>
    <w:rsid w:val="009B428C"/>
    <w:rsid w:val="009B72C3"/>
    <w:rsid w:val="009C0E7C"/>
    <w:rsid w:val="009C26AB"/>
    <w:rsid w:val="009C37F6"/>
    <w:rsid w:val="009C5D5E"/>
    <w:rsid w:val="009C768D"/>
    <w:rsid w:val="009D5FE8"/>
    <w:rsid w:val="009D600E"/>
    <w:rsid w:val="009D607B"/>
    <w:rsid w:val="009D6743"/>
    <w:rsid w:val="009E00F9"/>
    <w:rsid w:val="009E07D3"/>
    <w:rsid w:val="009E397C"/>
    <w:rsid w:val="009E5C34"/>
    <w:rsid w:val="009E7F32"/>
    <w:rsid w:val="009F1487"/>
    <w:rsid w:val="009F53F9"/>
    <w:rsid w:val="009F5C4D"/>
    <w:rsid w:val="00A00E44"/>
    <w:rsid w:val="00A013CD"/>
    <w:rsid w:val="00A018F3"/>
    <w:rsid w:val="00A02046"/>
    <w:rsid w:val="00A0272B"/>
    <w:rsid w:val="00A06BEB"/>
    <w:rsid w:val="00A0728F"/>
    <w:rsid w:val="00A101E3"/>
    <w:rsid w:val="00A13980"/>
    <w:rsid w:val="00A14984"/>
    <w:rsid w:val="00A1711E"/>
    <w:rsid w:val="00A21E61"/>
    <w:rsid w:val="00A231E9"/>
    <w:rsid w:val="00A362C9"/>
    <w:rsid w:val="00A3660F"/>
    <w:rsid w:val="00A43BC7"/>
    <w:rsid w:val="00A4412D"/>
    <w:rsid w:val="00A44F70"/>
    <w:rsid w:val="00A4519E"/>
    <w:rsid w:val="00A514CB"/>
    <w:rsid w:val="00A51504"/>
    <w:rsid w:val="00A527EC"/>
    <w:rsid w:val="00A638AB"/>
    <w:rsid w:val="00A63C2A"/>
    <w:rsid w:val="00A74603"/>
    <w:rsid w:val="00A7756D"/>
    <w:rsid w:val="00A93F98"/>
    <w:rsid w:val="00A956E8"/>
    <w:rsid w:val="00A95A9F"/>
    <w:rsid w:val="00A96AF4"/>
    <w:rsid w:val="00AA268F"/>
    <w:rsid w:val="00AA3295"/>
    <w:rsid w:val="00AA3467"/>
    <w:rsid w:val="00AA4359"/>
    <w:rsid w:val="00AA4791"/>
    <w:rsid w:val="00AB25E5"/>
    <w:rsid w:val="00AD1FE1"/>
    <w:rsid w:val="00AD7BF5"/>
    <w:rsid w:val="00AE1F33"/>
    <w:rsid w:val="00AE50F4"/>
    <w:rsid w:val="00AE5D93"/>
    <w:rsid w:val="00AF19CB"/>
    <w:rsid w:val="00AF4167"/>
    <w:rsid w:val="00AF6C8E"/>
    <w:rsid w:val="00B03413"/>
    <w:rsid w:val="00B07E22"/>
    <w:rsid w:val="00B104A8"/>
    <w:rsid w:val="00B11115"/>
    <w:rsid w:val="00B137D7"/>
    <w:rsid w:val="00B14C0A"/>
    <w:rsid w:val="00B16073"/>
    <w:rsid w:val="00B2010C"/>
    <w:rsid w:val="00B204BA"/>
    <w:rsid w:val="00B265F6"/>
    <w:rsid w:val="00B26ACA"/>
    <w:rsid w:val="00B27747"/>
    <w:rsid w:val="00B326F3"/>
    <w:rsid w:val="00B369CF"/>
    <w:rsid w:val="00B36E2A"/>
    <w:rsid w:val="00B37505"/>
    <w:rsid w:val="00B4388B"/>
    <w:rsid w:val="00B46F77"/>
    <w:rsid w:val="00B474E5"/>
    <w:rsid w:val="00B55158"/>
    <w:rsid w:val="00B55BFE"/>
    <w:rsid w:val="00B604A6"/>
    <w:rsid w:val="00B62693"/>
    <w:rsid w:val="00B65945"/>
    <w:rsid w:val="00B717D9"/>
    <w:rsid w:val="00B71E6E"/>
    <w:rsid w:val="00B735AA"/>
    <w:rsid w:val="00B75925"/>
    <w:rsid w:val="00B765D1"/>
    <w:rsid w:val="00B81555"/>
    <w:rsid w:val="00B82E2B"/>
    <w:rsid w:val="00B8420B"/>
    <w:rsid w:val="00B8745F"/>
    <w:rsid w:val="00B87DD5"/>
    <w:rsid w:val="00B959FF"/>
    <w:rsid w:val="00B95EC3"/>
    <w:rsid w:val="00B964EA"/>
    <w:rsid w:val="00B96D2C"/>
    <w:rsid w:val="00BA0A36"/>
    <w:rsid w:val="00BA3E76"/>
    <w:rsid w:val="00BA519F"/>
    <w:rsid w:val="00BA5237"/>
    <w:rsid w:val="00BA6749"/>
    <w:rsid w:val="00BA7245"/>
    <w:rsid w:val="00BB0C12"/>
    <w:rsid w:val="00BB1034"/>
    <w:rsid w:val="00BB2AE1"/>
    <w:rsid w:val="00BB2ED4"/>
    <w:rsid w:val="00BB471E"/>
    <w:rsid w:val="00BB7592"/>
    <w:rsid w:val="00BC7A6E"/>
    <w:rsid w:val="00BD44E5"/>
    <w:rsid w:val="00BD4974"/>
    <w:rsid w:val="00BD60A9"/>
    <w:rsid w:val="00BD7E6D"/>
    <w:rsid w:val="00BE2B83"/>
    <w:rsid w:val="00C00E06"/>
    <w:rsid w:val="00C02394"/>
    <w:rsid w:val="00C05B69"/>
    <w:rsid w:val="00C07DCB"/>
    <w:rsid w:val="00C12E99"/>
    <w:rsid w:val="00C17C7C"/>
    <w:rsid w:val="00C218A3"/>
    <w:rsid w:val="00C2505D"/>
    <w:rsid w:val="00C27D7F"/>
    <w:rsid w:val="00C27EA2"/>
    <w:rsid w:val="00C34593"/>
    <w:rsid w:val="00C352E3"/>
    <w:rsid w:val="00C3600B"/>
    <w:rsid w:val="00C36B70"/>
    <w:rsid w:val="00C45C53"/>
    <w:rsid w:val="00C470E8"/>
    <w:rsid w:val="00C47349"/>
    <w:rsid w:val="00C50DAF"/>
    <w:rsid w:val="00C50F83"/>
    <w:rsid w:val="00C51D4F"/>
    <w:rsid w:val="00C52B59"/>
    <w:rsid w:val="00C54E73"/>
    <w:rsid w:val="00C558DC"/>
    <w:rsid w:val="00C562C2"/>
    <w:rsid w:val="00C57606"/>
    <w:rsid w:val="00C57C29"/>
    <w:rsid w:val="00C61708"/>
    <w:rsid w:val="00C6690C"/>
    <w:rsid w:val="00C70D7F"/>
    <w:rsid w:val="00C7366D"/>
    <w:rsid w:val="00C77DC0"/>
    <w:rsid w:val="00C82878"/>
    <w:rsid w:val="00C85FA5"/>
    <w:rsid w:val="00C870A2"/>
    <w:rsid w:val="00C90F0C"/>
    <w:rsid w:val="00C939DA"/>
    <w:rsid w:val="00C9772D"/>
    <w:rsid w:val="00CA0494"/>
    <w:rsid w:val="00CA3DA6"/>
    <w:rsid w:val="00CA6898"/>
    <w:rsid w:val="00CB0F5B"/>
    <w:rsid w:val="00CB410B"/>
    <w:rsid w:val="00CB6816"/>
    <w:rsid w:val="00CC024E"/>
    <w:rsid w:val="00CC235C"/>
    <w:rsid w:val="00CC387F"/>
    <w:rsid w:val="00CC457E"/>
    <w:rsid w:val="00CC5969"/>
    <w:rsid w:val="00CD0444"/>
    <w:rsid w:val="00CD0D4F"/>
    <w:rsid w:val="00CD1408"/>
    <w:rsid w:val="00CD28F6"/>
    <w:rsid w:val="00CD436F"/>
    <w:rsid w:val="00CD4601"/>
    <w:rsid w:val="00CE6D10"/>
    <w:rsid w:val="00CF1962"/>
    <w:rsid w:val="00CF46A3"/>
    <w:rsid w:val="00CF4C04"/>
    <w:rsid w:val="00CF7AB2"/>
    <w:rsid w:val="00D0012A"/>
    <w:rsid w:val="00D0179B"/>
    <w:rsid w:val="00D0426D"/>
    <w:rsid w:val="00D053F2"/>
    <w:rsid w:val="00D101BC"/>
    <w:rsid w:val="00D10373"/>
    <w:rsid w:val="00D12379"/>
    <w:rsid w:val="00D12CE5"/>
    <w:rsid w:val="00D12F22"/>
    <w:rsid w:val="00D15C7E"/>
    <w:rsid w:val="00D21868"/>
    <w:rsid w:val="00D302FF"/>
    <w:rsid w:val="00D37B52"/>
    <w:rsid w:val="00D4061E"/>
    <w:rsid w:val="00D408F4"/>
    <w:rsid w:val="00D41F4E"/>
    <w:rsid w:val="00D43D53"/>
    <w:rsid w:val="00D45405"/>
    <w:rsid w:val="00D5054A"/>
    <w:rsid w:val="00D55543"/>
    <w:rsid w:val="00D55D7F"/>
    <w:rsid w:val="00D5737A"/>
    <w:rsid w:val="00D57C0B"/>
    <w:rsid w:val="00D61961"/>
    <w:rsid w:val="00D65260"/>
    <w:rsid w:val="00D84F2F"/>
    <w:rsid w:val="00D91963"/>
    <w:rsid w:val="00D94D2A"/>
    <w:rsid w:val="00D94D81"/>
    <w:rsid w:val="00D961A2"/>
    <w:rsid w:val="00DA1704"/>
    <w:rsid w:val="00DA23F8"/>
    <w:rsid w:val="00DA6BCF"/>
    <w:rsid w:val="00DB2301"/>
    <w:rsid w:val="00DB3003"/>
    <w:rsid w:val="00DB3F83"/>
    <w:rsid w:val="00DB6657"/>
    <w:rsid w:val="00DB74AC"/>
    <w:rsid w:val="00DB7D71"/>
    <w:rsid w:val="00DC44CE"/>
    <w:rsid w:val="00DD1901"/>
    <w:rsid w:val="00DD3F2B"/>
    <w:rsid w:val="00DD615D"/>
    <w:rsid w:val="00DD669C"/>
    <w:rsid w:val="00DE7F0A"/>
    <w:rsid w:val="00DF1249"/>
    <w:rsid w:val="00DF1E9F"/>
    <w:rsid w:val="00DF2AB9"/>
    <w:rsid w:val="00DF3D82"/>
    <w:rsid w:val="00DF3E36"/>
    <w:rsid w:val="00DF48A3"/>
    <w:rsid w:val="00DF718A"/>
    <w:rsid w:val="00E00910"/>
    <w:rsid w:val="00E00C09"/>
    <w:rsid w:val="00E011AF"/>
    <w:rsid w:val="00E01781"/>
    <w:rsid w:val="00E05D52"/>
    <w:rsid w:val="00E11CA4"/>
    <w:rsid w:val="00E238B8"/>
    <w:rsid w:val="00E276B8"/>
    <w:rsid w:val="00E32669"/>
    <w:rsid w:val="00E351D3"/>
    <w:rsid w:val="00E3578F"/>
    <w:rsid w:val="00E37EA4"/>
    <w:rsid w:val="00E405BD"/>
    <w:rsid w:val="00E43A9B"/>
    <w:rsid w:val="00E51BAC"/>
    <w:rsid w:val="00E527FC"/>
    <w:rsid w:val="00E56C4D"/>
    <w:rsid w:val="00E6589C"/>
    <w:rsid w:val="00E67F97"/>
    <w:rsid w:val="00E73E41"/>
    <w:rsid w:val="00E7504F"/>
    <w:rsid w:val="00E76515"/>
    <w:rsid w:val="00E820F3"/>
    <w:rsid w:val="00E91EDF"/>
    <w:rsid w:val="00E94A9F"/>
    <w:rsid w:val="00E94F74"/>
    <w:rsid w:val="00EA06CF"/>
    <w:rsid w:val="00EA1201"/>
    <w:rsid w:val="00EA1988"/>
    <w:rsid w:val="00EA20EE"/>
    <w:rsid w:val="00EA219E"/>
    <w:rsid w:val="00EA58F8"/>
    <w:rsid w:val="00EB314E"/>
    <w:rsid w:val="00EB3AE8"/>
    <w:rsid w:val="00EC2573"/>
    <w:rsid w:val="00EC4227"/>
    <w:rsid w:val="00EC66E3"/>
    <w:rsid w:val="00EC6C81"/>
    <w:rsid w:val="00EC7FC9"/>
    <w:rsid w:val="00ED0BC9"/>
    <w:rsid w:val="00ED0F82"/>
    <w:rsid w:val="00ED2EC7"/>
    <w:rsid w:val="00EE0C87"/>
    <w:rsid w:val="00EE456B"/>
    <w:rsid w:val="00EE4F36"/>
    <w:rsid w:val="00EE6040"/>
    <w:rsid w:val="00F020CF"/>
    <w:rsid w:val="00F02C27"/>
    <w:rsid w:val="00F04047"/>
    <w:rsid w:val="00F07F24"/>
    <w:rsid w:val="00F139CD"/>
    <w:rsid w:val="00F14F2D"/>
    <w:rsid w:val="00F14F96"/>
    <w:rsid w:val="00F20687"/>
    <w:rsid w:val="00F25020"/>
    <w:rsid w:val="00F251CF"/>
    <w:rsid w:val="00F27EB9"/>
    <w:rsid w:val="00F33246"/>
    <w:rsid w:val="00F42277"/>
    <w:rsid w:val="00F434C0"/>
    <w:rsid w:val="00F50249"/>
    <w:rsid w:val="00F53C41"/>
    <w:rsid w:val="00F63A85"/>
    <w:rsid w:val="00F63CD7"/>
    <w:rsid w:val="00F6403E"/>
    <w:rsid w:val="00F64868"/>
    <w:rsid w:val="00F66E23"/>
    <w:rsid w:val="00F670E8"/>
    <w:rsid w:val="00F71B44"/>
    <w:rsid w:val="00F735C5"/>
    <w:rsid w:val="00F74E7A"/>
    <w:rsid w:val="00F77ADF"/>
    <w:rsid w:val="00F85B67"/>
    <w:rsid w:val="00F87982"/>
    <w:rsid w:val="00F932DF"/>
    <w:rsid w:val="00FA213A"/>
    <w:rsid w:val="00FB1B42"/>
    <w:rsid w:val="00FB24BA"/>
    <w:rsid w:val="00FB6247"/>
    <w:rsid w:val="00FB75E9"/>
    <w:rsid w:val="00FB771B"/>
    <w:rsid w:val="00FC2F11"/>
    <w:rsid w:val="00FC4ED3"/>
    <w:rsid w:val="00FD04BD"/>
    <w:rsid w:val="00FD2EFC"/>
    <w:rsid w:val="00FD4E5C"/>
    <w:rsid w:val="00FD732F"/>
    <w:rsid w:val="00FE0841"/>
    <w:rsid w:val="00FE44AA"/>
    <w:rsid w:val="00FE5679"/>
    <w:rsid w:val="00FE76DB"/>
    <w:rsid w:val="00FF257F"/>
    <w:rsid w:val="00FF565E"/>
    <w:rsid w:val="00FF5EF5"/>
    <w:rsid w:val="00FF663D"/>
    <w:rsid w:val="00FF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uiPriority w:val="59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uiPriority w:val="59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07E5F59-D634-48BA-AE95-F7362C40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</vt:lpstr>
    </vt:vector>
  </TitlesOfParts>
  <Company>Hewlett-Packard Company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</dc:title>
  <dc:creator>user</dc:creator>
  <cp:lastModifiedBy>User</cp:lastModifiedBy>
  <cp:revision>4</cp:revision>
  <cp:lastPrinted>2019-03-27T09:35:00Z</cp:lastPrinted>
  <dcterms:created xsi:type="dcterms:W3CDTF">2019-05-13T12:21:00Z</dcterms:created>
  <dcterms:modified xsi:type="dcterms:W3CDTF">2019-05-13T12:28:00Z</dcterms:modified>
</cp:coreProperties>
</file>