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665" w:rsidRPr="00B909ED" w:rsidRDefault="002E0B6E">
      <w:pPr>
        <w:rPr>
          <w:rFonts w:cs="Times New Roman"/>
          <w:lang w:val="ru-RU"/>
        </w:rPr>
      </w:pPr>
      <w:bookmarkStart w:id="0" w:name="_GoBack"/>
      <w:bookmarkEnd w:id="0"/>
      <w:r w:rsidRPr="00B909ED">
        <w:rPr>
          <w:rFonts w:cs="Times New Roman"/>
          <w:lang w:val="ru-RU"/>
        </w:rPr>
        <w:t>МАТЕРИАЛ</w:t>
      </w:r>
    </w:p>
    <w:p w:rsidR="002E0B6E" w:rsidRPr="00B909ED" w:rsidRDefault="002E0B6E">
      <w:pPr>
        <w:rPr>
          <w:rFonts w:cs="Times New Roman"/>
          <w:lang w:val="ru-RU"/>
        </w:rPr>
      </w:pPr>
      <w:r w:rsidRPr="00B909ED">
        <w:rPr>
          <w:rFonts w:cs="Times New Roman"/>
          <w:lang w:val="ru-RU"/>
        </w:rPr>
        <w:t>для членов информационно-пропагандистских групп</w:t>
      </w:r>
    </w:p>
    <w:p w:rsidR="002E0B6E" w:rsidRPr="00B909ED" w:rsidRDefault="002E0B6E">
      <w:pPr>
        <w:rPr>
          <w:rFonts w:cs="Times New Roman"/>
          <w:lang w:val="ru-RU"/>
        </w:rPr>
      </w:pPr>
      <w:r w:rsidRPr="00B909ED">
        <w:rPr>
          <w:rFonts w:cs="Times New Roman"/>
          <w:lang w:val="ru-RU"/>
        </w:rPr>
        <w:t>(</w:t>
      </w:r>
      <w:r w:rsidR="005E0321">
        <w:rPr>
          <w:rFonts w:cs="Times New Roman"/>
          <w:lang w:val="ru-RU"/>
        </w:rPr>
        <w:t>февраль</w:t>
      </w:r>
      <w:r w:rsidRPr="00B909ED">
        <w:rPr>
          <w:rFonts w:cs="Times New Roman"/>
          <w:lang w:val="ru-RU"/>
        </w:rPr>
        <w:t xml:space="preserve"> 202</w:t>
      </w:r>
      <w:r w:rsidR="005E0321">
        <w:rPr>
          <w:rFonts w:cs="Times New Roman"/>
          <w:lang w:val="ru-RU"/>
        </w:rPr>
        <w:t>3</w:t>
      </w:r>
      <w:r w:rsidRPr="00B909ED">
        <w:rPr>
          <w:rFonts w:cs="Times New Roman"/>
          <w:lang w:val="ru-RU"/>
        </w:rPr>
        <w:t xml:space="preserve"> г.)</w:t>
      </w:r>
    </w:p>
    <w:p w:rsidR="00B928AD" w:rsidRPr="00B909ED" w:rsidRDefault="00B928AD" w:rsidP="002E0B6E">
      <w:pPr>
        <w:tabs>
          <w:tab w:val="left" w:pos="4680"/>
        </w:tabs>
        <w:spacing w:line="280" w:lineRule="exact"/>
        <w:jc w:val="center"/>
        <w:rPr>
          <w:rFonts w:cs="Times New Roman"/>
          <w:szCs w:val="30"/>
          <w:lang w:val="ru-RU"/>
        </w:rPr>
      </w:pPr>
    </w:p>
    <w:p w:rsidR="002E0B6E" w:rsidRPr="00E66FA1" w:rsidRDefault="002E0B6E" w:rsidP="002E0B6E">
      <w:pPr>
        <w:tabs>
          <w:tab w:val="left" w:pos="4680"/>
        </w:tabs>
        <w:spacing w:line="280" w:lineRule="exact"/>
        <w:jc w:val="center"/>
        <w:rPr>
          <w:rFonts w:cs="Times New Roman"/>
          <w:b/>
          <w:sz w:val="36"/>
          <w:szCs w:val="36"/>
          <w:lang w:val="ru-RU"/>
        </w:rPr>
      </w:pPr>
      <w:r w:rsidRPr="00E66FA1">
        <w:rPr>
          <w:rFonts w:cs="Times New Roman"/>
          <w:b/>
          <w:sz w:val="36"/>
          <w:szCs w:val="36"/>
          <w:lang w:val="ru-RU"/>
        </w:rPr>
        <w:t xml:space="preserve">О предупреждении </w:t>
      </w:r>
      <w:r w:rsidR="005E0321" w:rsidRPr="00E66FA1">
        <w:rPr>
          <w:rFonts w:cs="Times New Roman"/>
          <w:b/>
          <w:sz w:val="36"/>
          <w:szCs w:val="36"/>
          <w:lang w:val="ru-RU"/>
        </w:rPr>
        <w:t xml:space="preserve">пожаров и гибели людей </w:t>
      </w:r>
      <w:r w:rsidR="009237E5" w:rsidRPr="00E66FA1">
        <w:rPr>
          <w:rFonts w:cs="Times New Roman"/>
          <w:b/>
          <w:sz w:val="36"/>
          <w:szCs w:val="36"/>
          <w:lang w:val="ru-RU"/>
        </w:rPr>
        <w:t>от</w:t>
      </w:r>
      <w:r w:rsidR="005E0321" w:rsidRPr="00E66FA1">
        <w:rPr>
          <w:rFonts w:cs="Times New Roman"/>
          <w:b/>
          <w:sz w:val="36"/>
          <w:szCs w:val="36"/>
          <w:lang w:val="ru-RU"/>
        </w:rPr>
        <w:t xml:space="preserve"> них на территории </w:t>
      </w:r>
      <w:proofErr w:type="spellStart"/>
      <w:r w:rsidR="005E0321" w:rsidRPr="00E66FA1">
        <w:rPr>
          <w:rFonts w:cs="Times New Roman"/>
          <w:b/>
          <w:sz w:val="36"/>
          <w:szCs w:val="36"/>
          <w:lang w:val="ru-RU"/>
        </w:rPr>
        <w:t>Лельчицкого</w:t>
      </w:r>
      <w:proofErr w:type="spellEnd"/>
      <w:r w:rsidR="005E0321" w:rsidRPr="00E66FA1">
        <w:rPr>
          <w:rFonts w:cs="Times New Roman"/>
          <w:b/>
          <w:sz w:val="36"/>
          <w:szCs w:val="36"/>
          <w:lang w:val="ru-RU"/>
        </w:rPr>
        <w:t xml:space="preserve"> района</w:t>
      </w:r>
    </w:p>
    <w:p w:rsidR="00B928AD" w:rsidRPr="00E66FA1" w:rsidRDefault="00B928AD" w:rsidP="00E66FA1">
      <w:pPr>
        <w:tabs>
          <w:tab w:val="left" w:pos="4680"/>
        </w:tabs>
        <w:spacing w:line="280" w:lineRule="exact"/>
        <w:rPr>
          <w:rFonts w:cs="Times New Roman"/>
          <w:b/>
          <w:sz w:val="36"/>
          <w:szCs w:val="36"/>
          <w:lang w:val="ru-RU"/>
        </w:rPr>
      </w:pPr>
    </w:p>
    <w:p w:rsidR="009226F1" w:rsidRPr="009226F1" w:rsidRDefault="005E0321" w:rsidP="009226F1">
      <w:pPr>
        <w:shd w:val="clear" w:color="auto" w:fill="FFFFFF"/>
        <w:spacing w:before="100" w:beforeAutospacing="1"/>
        <w:jc w:val="center"/>
        <w:outlineLvl w:val="0"/>
        <w:rPr>
          <w:rFonts w:eastAsia="Times New Roman" w:cs="Times New Roman"/>
          <w:b/>
          <w:bCs/>
          <w:color w:val="010101"/>
          <w:kern w:val="36"/>
          <w:szCs w:val="30"/>
          <w:lang w:val="ru-RU" w:eastAsia="ru-RU"/>
        </w:rPr>
      </w:pPr>
      <w:r>
        <w:rPr>
          <w:rFonts w:eastAsia="Times New Roman" w:cs="Times New Roman"/>
          <w:b/>
          <w:bCs/>
          <w:color w:val="010101"/>
          <w:kern w:val="36"/>
          <w:szCs w:val="30"/>
          <w:lang w:val="ru-RU" w:eastAsia="ru-RU"/>
        </w:rPr>
        <w:t>Оперативная обстановка</w:t>
      </w:r>
    </w:p>
    <w:p w:rsidR="00ED1262" w:rsidRPr="00ED1262" w:rsidRDefault="00ED1262" w:rsidP="00ED1262">
      <w:pPr>
        <w:ind w:firstLine="709"/>
        <w:jc w:val="both"/>
        <w:rPr>
          <w:szCs w:val="30"/>
          <w:lang w:val="ru-RU"/>
        </w:rPr>
      </w:pPr>
      <w:r w:rsidRPr="00ED1262">
        <w:rPr>
          <w:szCs w:val="30"/>
          <w:lang w:val="ru-RU"/>
        </w:rPr>
        <w:t xml:space="preserve">За истекший период 2023 года </w:t>
      </w:r>
      <w:r>
        <w:rPr>
          <w:szCs w:val="30"/>
          <w:lang w:val="ru-RU"/>
        </w:rPr>
        <w:t>на территории Гомельской</w:t>
      </w:r>
      <w:r w:rsidRPr="00ED1262">
        <w:rPr>
          <w:szCs w:val="30"/>
          <w:lang w:val="ru-RU"/>
        </w:rPr>
        <w:t xml:space="preserve"> области произошло 94 пожара (за аналогичный период 2022 года – 84). На пожарах погибло 11 человек (2022 - 22).</w:t>
      </w:r>
    </w:p>
    <w:p w:rsidR="005E0321" w:rsidRPr="00ED1262" w:rsidRDefault="00ED1262" w:rsidP="009226F1">
      <w:pPr>
        <w:ind w:firstLine="708"/>
        <w:jc w:val="both"/>
        <w:rPr>
          <w:szCs w:val="30"/>
          <w:lang w:val="ru-RU"/>
        </w:rPr>
      </w:pPr>
      <w:r w:rsidRPr="00ED1262">
        <w:rPr>
          <w:szCs w:val="30"/>
          <w:lang w:val="ru-RU"/>
        </w:rPr>
        <w:t xml:space="preserve">За истекший период 2023 года </w:t>
      </w:r>
      <w:r w:rsidR="005E0321" w:rsidRPr="00ED1262">
        <w:rPr>
          <w:szCs w:val="30"/>
          <w:lang w:val="ru-RU"/>
        </w:rPr>
        <w:t>на территории Лельчицкого района складывается сложная оперативная обстановка по пожарам. Так, по состоянию на 14.02.2023 года на территории района произошло 6 пожаров</w:t>
      </w:r>
      <w:r>
        <w:rPr>
          <w:szCs w:val="30"/>
          <w:lang w:val="ru-RU"/>
        </w:rPr>
        <w:t>,</w:t>
      </w:r>
      <w:r w:rsidR="005E0321" w:rsidRPr="00ED1262">
        <w:rPr>
          <w:szCs w:val="30"/>
          <w:lang w:val="ru-RU"/>
        </w:rPr>
        <w:t xml:space="preserve"> на которых погибло 2</w:t>
      </w:r>
      <w:r>
        <w:rPr>
          <w:szCs w:val="30"/>
          <w:lang w:val="ru-RU"/>
        </w:rPr>
        <w:t>-е</w:t>
      </w:r>
      <w:r w:rsidR="005E0321" w:rsidRPr="00ED1262">
        <w:rPr>
          <w:szCs w:val="30"/>
          <w:lang w:val="ru-RU"/>
        </w:rPr>
        <w:t xml:space="preserve"> граждан (за аналогичный период 2022 год</w:t>
      </w:r>
      <w:r>
        <w:rPr>
          <w:szCs w:val="30"/>
          <w:lang w:val="ru-RU"/>
        </w:rPr>
        <w:t>а</w:t>
      </w:r>
      <w:r w:rsidR="005E0321" w:rsidRPr="00ED1262">
        <w:rPr>
          <w:szCs w:val="30"/>
          <w:lang w:val="ru-RU"/>
        </w:rPr>
        <w:t xml:space="preserve"> пожаров и гибели граждан не зарегистрировано).</w:t>
      </w:r>
    </w:p>
    <w:p w:rsidR="005E0321" w:rsidRPr="00DE25E0" w:rsidRDefault="005E0321" w:rsidP="009226F1">
      <w:pPr>
        <w:ind w:firstLine="708"/>
        <w:jc w:val="both"/>
        <w:rPr>
          <w:i/>
          <w:szCs w:val="30"/>
          <w:lang w:val="ru-RU"/>
        </w:rPr>
      </w:pPr>
      <w:r w:rsidRPr="00DE25E0">
        <w:rPr>
          <w:i/>
          <w:szCs w:val="30"/>
          <w:lang w:val="ru-RU"/>
        </w:rPr>
        <w:t xml:space="preserve"> Справочно: 0</w:t>
      </w:r>
      <w:r w:rsidR="004C5C1B">
        <w:rPr>
          <w:i/>
          <w:szCs w:val="30"/>
          <w:lang w:val="ru-RU"/>
        </w:rPr>
        <w:t>2</w:t>
      </w:r>
      <w:r w:rsidRPr="00DE25E0">
        <w:rPr>
          <w:i/>
          <w:szCs w:val="30"/>
          <w:lang w:val="ru-RU"/>
        </w:rPr>
        <w:t>.0</w:t>
      </w:r>
      <w:r w:rsidR="004C5C1B">
        <w:rPr>
          <w:i/>
          <w:szCs w:val="30"/>
          <w:lang w:val="ru-RU"/>
        </w:rPr>
        <w:t>1</w:t>
      </w:r>
      <w:r w:rsidRPr="00DE25E0">
        <w:rPr>
          <w:i/>
          <w:szCs w:val="30"/>
          <w:lang w:val="ru-RU"/>
        </w:rPr>
        <w:t xml:space="preserve">.2023 произошло возгорание жилого дома в </w:t>
      </w:r>
      <w:proofErr w:type="gramStart"/>
      <w:r w:rsidRPr="00DE25E0">
        <w:rPr>
          <w:i/>
          <w:szCs w:val="30"/>
          <w:lang w:val="ru-RU"/>
        </w:rPr>
        <w:t>пос.Сол</w:t>
      </w:r>
      <w:r w:rsidR="00ED1262" w:rsidRPr="00DE25E0">
        <w:rPr>
          <w:i/>
          <w:szCs w:val="30"/>
          <w:lang w:val="ru-RU"/>
        </w:rPr>
        <w:t>о</w:t>
      </w:r>
      <w:r w:rsidRPr="00DE25E0">
        <w:rPr>
          <w:i/>
          <w:szCs w:val="30"/>
          <w:lang w:val="ru-RU"/>
        </w:rPr>
        <w:t>губов</w:t>
      </w:r>
      <w:proofErr w:type="gramEnd"/>
      <w:r w:rsidRPr="00DE25E0">
        <w:rPr>
          <w:i/>
          <w:szCs w:val="30"/>
          <w:lang w:val="ru-RU"/>
        </w:rPr>
        <w:t xml:space="preserve">. Причина пожара – нарушение привил устройства и эксплуатации электропроводки. </w:t>
      </w:r>
    </w:p>
    <w:p w:rsidR="005E0321" w:rsidRPr="00DE25E0" w:rsidRDefault="005E0321" w:rsidP="009226F1">
      <w:pPr>
        <w:ind w:firstLine="708"/>
        <w:jc w:val="both"/>
        <w:rPr>
          <w:i/>
          <w:szCs w:val="30"/>
          <w:lang w:val="ru-RU"/>
        </w:rPr>
      </w:pPr>
      <w:r w:rsidRPr="00DE25E0">
        <w:rPr>
          <w:i/>
          <w:szCs w:val="30"/>
          <w:lang w:val="ru-RU"/>
        </w:rPr>
        <w:t>10.01.2023 произошло возгорание в моторном отсеке фронтального погрузчика, расположенного на территории КСУП «Ударный». Причина пожара – нарушение правил устройства и эксплуатации электрооборудования.</w:t>
      </w:r>
    </w:p>
    <w:p w:rsidR="00564918" w:rsidRPr="00DE25E0" w:rsidRDefault="005E0321" w:rsidP="009226F1">
      <w:pPr>
        <w:ind w:firstLine="708"/>
        <w:jc w:val="both"/>
        <w:rPr>
          <w:i/>
          <w:szCs w:val="30"/>
          <w:lang w:val="ru-RU"/>
        </w:rPr>
      </w:pPr>
      <w:r w:rsidRPr="00DE25E0">
        <w:rPr>
          <w:i/>
          <w:szCs w:val="30"/>
          <w:lang w:val="ru-RU"/>
        </w:rPr>
        <w:t xml:space="preserve">11.01.2023 произошло возгорание </w:t>
      </w:r>
      <w:r w:rsidR="00ED1262" w:rsidRPr="00DE25E0">
        <w:rPr>
          <w:i/>
          <w:szCs w:val="30"/>
          <w:lang w:val="ru-RU"/>
        </w:rPr>
        <w:t xml:space="preserve">в </w:t>
      </w:r>
      <w:r w:rsidRPr="00DE25E0">
        <w:rPr>
          <w:i/>
          <w:szCs w:val="30"/>
          <w:lang w:val="ru-RU"/>
        </w:rPr>
        <w:t>моторн</w:t>
      </w:r>
      <w:r w:rsidR="00ED1262" w:rsidRPr="00DE25E0">
        <w:rPr>
          <w:i/>
          <w:szCs w:val="30"/>
          <w:lang w:val="ru-RU"/>
        </w:rPr>
        <w:t>ом</w:t>
      </w:r>
      <w:r w:rsidRPr="00DE25E0">
        <w:rPr>
          <w:i/>
          <w:szCs w:val="30"/>
          <w:lang w:val="ru-RU"/>
        </w:rPr>
        <w:t xml:space="preserve"> отсек</w:t>
      </w:r>
      <w:r w:rsidR="00ED1262" w:rsidRPr="00DE25E0">
        <w:rPr>
          <w:i/>
          <w:szCs w:val="30"/>
          <w:lang w:val="ru-RU"/>
        </w:rPr>
        <w:t>е</w:t>
      </w:r>
      <w:r w:rsidRPr="00DE25E0">
        <w:rPr>
          <w:i/>
          <w:szCs w:val="30"/>
          <w:lang w:val="ru-RU"/>
        </w:rPr>
        <w:t xml:space="preserve"> легкового автомобиля в г.п.Лельчицы. Причина пожара – конструк</w:t>
      </w:r>
      <w:r w:rsidR="00564918" w:rsidRPr="00DE25E0">
        <w:rPr>
          <w:i/>
          <w:szCs w:val="30"/>
          <w:lang w:val="ru-RU"/>
        </w:rPr>
        <w:t>т</w:t>
      </w:r>
      <w:r w:rsidRPr="00DE25E0">
        <w:rPr>
          <w:i/>
          <w:szCs w:val="30"/>
          <w:lang w:val="ru-RU"/>
        </w:rPr>
        <w:t>ивный недостаток эл</w:t>
      </w:r>
      <w:r w:rsidR="00564918" w:rsidRPr="00DE25E0">
        <w:rPr>
          <w:i/>
          <w:szCs w:val="30"/>
          <w:lang w:val="ru-RU"/>
        </w:rPr>
        <w:t>е</w:t>
      </w:r>
      <w:r w:rsidRPr="00DE25E0">
        <w:rPr>
          <w:i/>
          <w:szCs w:val="30"/>
          <w:lang w:val="ru-RU"/>
        </w:rPr>
        <w:t>ктрооборудования</w:t>
      </w:r>
      <w:r w:rsidR="00564918" w:rsidRPr="00DE25E0">
        <w:rPr>
          <w:i/>
          <w:szCs w:val="30"/>
          <w:lang w:val="ru-RU"/>
        </w:rPr>
        <w:t>.</w:t>
      </w:r>
    </w:p>
    <w:p w:rsidR="005E0321" w:rsidRPr="00DE25E0" w:rsidRDefault="00564918" w:rsidP="009226F1">
      <w:pPr>
        <w:ind w:firstLine="708"/>
        <w:jc w:val="both"/>
        <w:rPr>
          <w:i/>
          <w:szCs w:val="30"/>
          <w:lang w:val="ru-RU"/>
        </w:rPr>
      </w:pPr>
      <w:r w:rsidRPr="00DE25E0">
        <w:rPr>
          <w:i/>
          <w:szCs w:val="30"/>
          <w:lang w:val="ru-RU"/>
        </w:rPr>
        <w:t xml:space="preserve">14.01.2023 произошло загорание жилого дома в </w:t>
      </w:r>
      <w:proofErr w:type="spellStart"/>
      <w:r w:rsidRPr="00DE25E0">
        <w:rPr>
          <w:i/>
          <w:szCs w:val="30"/>
          <w:lang w:val="ru-RU"/>
        </w:rPr>
        <w:t>д.Буда-Лельчицкая</w:t>
      </w:r>
      <w:proofErr w:type="spellEnd"/>
      <w:r w:rsidRPr="00DE25E0">
        <w:rPr>
          <w:i/>
          <w:szCs w:val="30"/>
          <w:lang w:val="ru-RU"/>
        </w:rPr>
        <w:t xml:space="preserve">. В результате данного пожара </w:t>
      </w:r>
      <w:r w:rsidRPr="004C5C1B">
        <w:rPr>
          <w:b/>
          <w:i/>
          <w:szCs w:val="30"/>
          <w:lang w:val="ru-RU"/>
        </w:rPr>
        <w:t>погибла гражданка 1969 года рождения, неработающая.</w:t>
      </w:r>
      <w:r w:rsidRPr="00DE25E0">
        <w:rPr>
          <w:i/>
          <w:szCs w:val="30"/>
          <w:lang w:val="ru-RU"/>
        </w:rPr>
        <w:t xml:space="preserve"> Рассматриваема причина пожара – неосторожное обращение с огнем </w:t>
      </w:r>
      <w:r w:rsidR="007877F2" w:rsidRPr="00DE25E0">
        <w:rPr>
          <w:i/>
          <w:szCs w:val="30"/>
          <w:lang w:val="ru-RU"/>
        </w:rPr>
        <w:t>при курении.</w:t>
      </w:r>
    </w:p>
    <w:p w:rsidR="007877F2" w:rsidRPr="00DE25E0" w:rsidRDefault="007877F2" w:rsidP="009226F1">
      <w:pPr>
        <w:ind w:firstLine="708"/>
        <w:jc w:val="both"/>
        <w:rPr>
          <w:i/>
          <w:szCs w:val="30"/>
          <w:lang w:val="ru-RU"/>
        </w:rPr>
      </w:pPr>
      <w:r w:rsidRPr="00DE25E0">
        <w:rPr>
          <w:i/>
          <w:szCs w:val="30"/>
          <w:lang w:val="ru-RU"/>
        </w:rPr>
        <w:t xml:space="preserve">04.02.2023 произошло возгорание внутри бани в </w:t>
      </w:r>
      <w:proofErr w:type="spellStart"/>
      <w:r w:rsidRPr="00DE25E0">
        <w:rPr>
          <w:i/>
          <w:szCs w:val="30"/>
          <w:lang w:val="ru-RU"/>
        </w:rPr>
        <w:t>аг.Милошевичи</w:t>
      </w:r>
      <w:proofErr w:type="spellEnd"/>
      <w:r w:rsidRPr="00DE25E0">
        <w:rPr>
          <w:i/>
          <w:szCs w:val="30"/>
          <w:lang w:val="ru-RU"/>
        </w:rPr>
        <w:t>. Причина пожара – нарушение правил эксплуатации печного отопления (перекал печи).</w:t>
      </w:r>
    </w:p>
    <w:p w:rsidR="007877F2" w:rsidRDefault="00DE25E0" w:rsidP="009226F1">
      <w:pPr>
        <w:ind w:firstLine="708"/>
        <w:jc w:val="both"/>
        <w:rPr>
          <w:szCs w:val="30"/>
          <w:lang w:val="ru-RU"/>
        </w:rPr>
      </w:pPr>
      <w:r>
        <w:rPr>
          <w:i/>
          <w:szCs w:val="30"/>
          <w:lang w:val="ru-RU"/>
        </w:rPr>
        <w:t>12.</w:t>
      </w:r>
      <w:r w:rsidR="007877F2" w:rsidRPr="00DE25E0">
        <w:rPr>
          <w:i/>
          <w:szCs w:val="30"/>
          <w:lang w:val="ru-RU"/>
        </w:rPr>
        <w:t xml:space="preserve">02.2023 произошло возгорание внутри жилого дома в </w:t>
      </w:r>
      <w:proofErr w:type="spellStart"/>
      <w:r w:rsidR="007877F2" w:rsidRPr="00DE25E0">
        <w:rPr>
          <w:i/>
          <w:szCs w:val="30"/>
          <w:lang w:val="ru-RU"/>
        </w:rPr>
        <w:t>д.Чемерное</w:t>
      </w:r>
      <w:proofErr w:type="spellEnd"/>
      <w:r w:rsidR="007877F2" w:rsidRPr="00DE25E0">
        <w:rPr>
          <w:i/>
          <w:szCs w:val="30"/>
          <w:lang w:val="ru-RU"/>
        </w:rPr>
        <w:t xml:space="preserve">. В результате данного пожара </w:t>
      </w:r>
      <w:r w:rsidR="007877F2" w:rsidRPr="004C5C1B">
        <w:rPr>
          <w:b/>
          <w:i/>
          <w:szCs w:val="30"/>
          <w:lang w:val="ru-RU"/>
        </w:rPr>
        <w:t>погибла гражданка 1950 года рождения, пенсионерка.</w:t>
      </w:r>
      <w:r w:rsidR="007D072E" w:rsidRPr="00DE25E0">
        <w:rPr>
          <w:i/>
          <w:szCs w:val="30"/>
          <w:lang w:val="ru-RU"/>
        </w:rPr>
        <w:t xml:space="preserve"> Рассматриваемые причины пожара – короткое замыкание зарядного устройства мобильного телефона, неосторожное обращение с огнем и нарушение правил эксплуатации печного отопления</w:t>
      </w:r>
      <w:r w:rsidR="007D072E" w:rsidRPr="00ED1262">
        <w:rPr>
          <w:szCs w:val="30"/>
          <w:lang w:val="ru-RU"/>
        </w:rPr>
        <w:t>.</w:t>
      </w:r>
    </w:p>
    <w:p w:rsidR="00ED1262" w:rsidRPr="00A35F57" w:rsidRDefault="00ED1262" w:rsidP="00ED1262">
      <w:pPr>
        <w:pStyle w:val="a8"/>
        <w:ind w:firstLine="709"/>
        <w:jc w:val="center"/>
        <w:rPr>
          <w:rFonts w:ascii="Times New Roman" w:hAnsi="Times New Roman"/>
          <w:b/>
          <w:sz w:val="30"/>
          <w:szCs w:val="30"/>
          <w:lang w:val="ru-RU"/>
        </w:rPr>
      </w:pPr>
      <w:r w:rsidRPr="00A35F57">
        <w:rPr>
          <w:rFonts w:ascii="Times New Roman" w:hAnsi="Times New Roman"/>
          <w:b/>
          <w:sz w:val="30"/>
          <w:szCs w:val="30"/>
          <w:lang w:val="ru-RU"/>
        </w:rPr>
        <w:t>Неосторожное обращение с огнем</w:t>
      </w:r>
    </w:p>
    <w:p w:rsidR="00ED1262" w:rsidRDefault="00ED1262" w:rsidP="00ED1262">
      <w:pPr>
        <w:ind w:firstLine="708"/>
        <w:jc w:val="both"/>
        <w:rPr>
          <w:szCs w:val="30"/>
          <w:lang w:val="ru-RU"/>
        </w:rPr>
      </w:pPr>
      <w:r w:rsidRPr="00ED1262">
        <w:rPr>
          <w:szCs w:val="30"/>
          <w:lang w:val="ru-RU"/>
        </w:rPr>
        <w:t xml:space="preserve">Неосторожное обращение с огнём - это самая распространенная причина возникновения пожара. Статистика свидетельствует, что большая часть </w:t>
      </w:r>
      <w:r w:rsidRPr="00ED1262">
        <w:rPr>
          <w:szCs w:val="30"/>
          <w:lang w:val="ru-RU"/>
        </w:rPr>
        <w:lastRenderedPageBreak/>
        <w:t xml:space="preserve">пожаров возникает именно по вине людей, которые либо не знают правил пожарной безопасности, либо их просто игнорируют. Человеку свойственно думать, что беда обойдет его стороной. Увы, это не всегда так. Примеров пожаров из-за неосторожного обращения с огнем огромное множество: неосторожность в обращении с открытым огнем, будь то свечи или спички, непотушенный окурок, неумелое использование пиротехники, неосторожность в обращении с горючими или легко воспламеняющимися жидкостями. </w:t>
      </w:r>
      <w:r w:rsidRPr="004C5C1B">
        <w:rPr>
          <w:szCs w:val="30"/>
          <w:lang w:val="ru-RU"/>
        </w:rPr>
        <w:t>Пожар может возникнуть и от костра, разожженного вблизи строения.</w:t>
      </w:r>
    </w:p>
    <w:p w:rsidR="00BD1E0C" w:rsidRPr="00A35F57" w:rsidRDefault="00BD1E0C" w:rsidP="00BD1E0C">
      <w:pPr>
        <w:pStyle w:val="a7"/>
        <w:shd w:val="clear" w:color="auto" w:fill="FFFFFF"/>
        <w:spacing w:before="0" w:beforeAutospacing="0" w:after="0" w:afterAutospacing="0"/>
        <w:ind w:firstLine="851"/>
        <w:jc w:val="both"/>
        <w:rPr>
          <w:b/>
          <w:i/>
          <w:sz w:val="30"/>
          <w:szCs w:val="30"/>
        </w:rPr>
      </w:pPr>
      <w:r w:rsidRPr="00A35F57">
        <w:rPr>
          <w:b/>
          <w:i/>
          <w:sz w:val="30"/>
          <w:szCs w:val="30"/>
        </w:rPr>
        <w:t xml:space="preserve">Курение </w:t>
      </w:r>
    </w:p>
    <w:p w:rsidR="00BD1E0C" w:rsidRPr="00BD1E0C" w:rsidRDefault="00BD1E0C" w:rsidP="00BD1E0C">
      <w:pPr>
        <w:ind w:firstLine="851"/>
        <w:jc w:val="both"/>
        <w:rPr>
          <w:szCs w:val="30"/>
          <w:shd w:val="clear" w:color="auto" w:fill="FFFFFF"/>
          <w:lang w:val="ru-RU"/>
        </w:rPr>
      </w:pPr>
      <w:r w:rsidRPr="00BD1E0C">
        <w:rPr>
          <w:szCs w:val="30"/>
          <w:shd w:val="clear" w:color="auto" w:fill="F9F9F9"/>
          <w:lang w:val="ru-RU"/>
        </w:rPr>
        <w:t>Непогашенная сигарета может стоить государству миллионов рублей ущерба, а хозяину дома - мебельного гарнитура, целого дома и, наконец, жизни.</w:t>
      </w:r>
      <w:r w:rsidRPr="00BD1E0C">
        <w:rPr>
          <w:szCs w:val="30"/>
          <w:shd w:val="clear" w:color="auto" w:fill="FFFFFF"/>
          <w:lang w:val="ru-RU"/>
        </w:rPr>
        <w:t xml:space="preserve"> Вызвав тление, сам окурок через некоторое время гаснет, но образованный им очаг превращается в возгорание. </w:t>
      </w:r>
    </w:p>
    <w:p w:rsidR="00BD1E0C" w:rsidRPr="00BD1E0C" w:rsidRDefault="00BD1E0C" w:rsidP="00BD1E0C">
      <w:pPr>
        <w:ind w:firstLine="851"/>
        <w:jc w:val="both"/>
        <w:rPr>
          <w:i/>
          <w:szCs w:val="30"/>
          <w:lang w:val="ru-RU"/>
        </w:rPr>
      </w:pPr>
      <w:r w:rsidRPr="00BD1E0C">
        <w:rPr>
          <w:i/>
          <w:szCs w:val="30"/>
          <w:lang w:val="ru-RU"/>
        </w:rPr>
        <w:t xml:space="preserve">10 января в 5 часов утра поступило сообщение о пожаре жилого дома в деревне Бабичи </w:t>
      </w:r>
      <w:proofErr w:type="spellStart"/>
      <w:r w:rsidRPr="00BD1E0C">
        <w:rPr>
          <w:i/>
          <w:szCs w:val="30"/>
          <w:lang w:val="ru-RU"/>
        </w:rPr>
        <w:t>Чечерского</w:t>
      </w:r>
      <w:proofErr w:type="spellEnd"/>
      <w:r w:rsidRPr="00BD1E0C">
        <w:rPr>
          <w:i/>
          <w:szCs w:val="30"/>
          <w:lang w:val="ru-RU"/>
        </w:rPr>
        <w:t xml:space="preserve"> района. Спасателями при проведении разведки в горящей комнате под обломками строительных конструкций обнаружен погибший хозяин дома, пенсионер, 1948 г.р. Рассматриваемая версия причины пожара – неосторожное обращение с огнем при курении. </w:t>
      </w:r>
    </w:p>
    <w:p w:rsidR="00BD1E0C" w:rsidRPr="004C5C1B" w:rsidRDefault="00BD1E0C" w:rsidP="00BD1E0C">
      <w:pPr>
        <w:pStyle w:val="a8"/>
        <w:ind w:firstLine="851"/>
        <w:jc w:val="both"/>
        <w:rPr>
          <w:rFonts w:ascii="Times New Roman" w:hAnsi="Times New Roman"/>
          <w:sz w:val="30"/>
          <w:szCs w:val="30"/>
          <w:lang w:val="ru-RU"/>
        </w:rPr>
      </w:pPr>
      <w:r w:rsidRPr="00A35F57">
        <w:rPr>
          <w:rFonts w:ascii="Times New Roman" w:hAnsi="Times New Roman"/>
          <w:sz w:val="30"/>
          <w:szCs w:val="30"/>
          <w:lang w:val="ru-RU"/>
        </w:rPr>
        <w:t xml:space="preserve">Чаще всего пожары, произошедшие из-за </w:t>
      </w:r>
      <w:proofErr w:type="spellStart"/>
      <w:r w:rsidRPr="00A35F57">
        <w:rPr>
          <w:rFonts w:ascii="Times New Roman" w:hAnsi="Times New Roman"/>
          <w:sz w:val="30"/>
          <w:szCs w:val="30"/>
          <w:lang w:val="ru-RU"/>
        </w:rPr>
        <w:t>незатушенной</w:t>
      </w:r>
      <w:proofErr w:type="spellEnd"/>
      <w:r w:rsidRPr="00A35F57">
        <w:rPr>
          <w:rFonts w:ascii="Times New Roman" w:hAnsi="Times New Roman"/>
          <w:sz w:val="30"/>
          <w:szCs w:val="30"/>
          <w:lang w:val="ru-RU"/>
        </w:rPr>
        <w:t xml:space="preserve"> сигареты, сопровождаются алкоголем. Г</w:t>
      </w:r>
      <w:r w:rsidRPr="004C5C1B">
        <w:rPr>
          <w:rFonts w:ascii="Times New Roman" w:hAnsi="Times New Roman"/>
          <w:sz w:val="30"/>
          <w:szCs w:val="30"/>
          <w:lang w:val="ru-RU"/>
        </w:rPr>
        <w:t>раждане, ведущие асоциальный образ жизни, злоупотребляющие спиртными напитками</w:t>
      </w:r>
      <w:r w:rsidRPr="00A35F57">
        <w:rPr>
          <w:rFonts w:ascii="Times New Roman" w:hAnsi="Times New Roman"/>
          <w:sz w:val="30"/>
          <w:szCs w:val="30"/>
          <w:lang w:val="ru-RU"/>
        </w:rPr>
        <w:t>,</w:t>
      </w:r>
      <w:r w:rsidRPr="004C5C1B">
        <w:rPr>
          <w:rFonts w:ascii="Times New Roman" w:hAnsi="Times New Roman"/>
          <w:sz w:val="30"/>
          <w:szCs w:val="30"/>
          <w:lang w:val="ru-RU"/>
        </w:rPr>
        <w:t xml:space="preserve"> относятся </w:t>
      </w:r>
      <w:r w:rsidRPr="00A35F57">
        <w:rPr>
          <w:rFonts w:ascii="Times New Roman" w:hAnsi="Times New Roman"/>
          <w:sz w:val="30"/>
          <w:szCs w:val="30"/>
          <w:lang w:val="ru-RU"/>
        </w:rPr>
        <w:t xml:space="preserve">к </w:t>
      </w:r>
      <w:r w:rsidRPr="004C5C1B">
        <w:rPr>
          <w:rFonts w:ascii="Times New Roman" w:hAnsi="Times New Roman"/>
          <w:sz w:val="30"/>
          <w:szCs w:val="30"/>
          <w:lang w:val="ru-RU"/>
        </w:rPr>
        <w:t>одной из самых уязвимых категорий. Курение в нетрезвом виде – одна из самых распространенных причин возникновения пожаров.</w:t>
      </w:r>
    </w:p>
    <w:p w:rsidR="00BD1E0C" w:rsidRPr="00A35F57" w:rsidRDefault="00BD1E0C" w:rsidP="00BD1E0C">
      <w:pPr>
        <w:pStyle w:val="a8"/>
        <w:ind w:firstLine="851"/>
        <w:jc w:val="both"/>
        <w:rPr>
          <w:rFonts w:ascii="Times New Roman" w:hAnsi="Times New Roman"/>
          <w:sz w:val="30"/>
          <w:szCs w:val="30"/>
          <w:lang w:val="ru-RU"/>
        </w:rPr>
      </w:pPr>
      <w:r w:rsidRPr="004C5C1B">
        <w:rPr>
          <w:rFonts w:ascii="Times New Roman" w:hAnsi="Times New Roman"/>
          <w:sz w:val="30"/>
          <w:szCs w:val="30"/>
          <w:lang w:val="ru-RU"/>
        </w:rPr>
        <w:t xml:space="preserve">Ошибочно полагать, что любители покурить в постели не догадываются об опасности своей привычки. Каждый из них прекрасно понимает, что окурок, оставленный на диване, за считанные минуты может разгореться в пламя. Однако практически все курильщики полагают, что ситуация находится у них под контролем и что с ними беда уж точно не случится. Именно самонадеянность, усиленная доза алкоголя, и становится причиной пожара. Алкоголь затуманивает сознание. Употребив спиртное, человек становится невнимательным, теряет чувство меры, ответственности… </w:t>
      </w:r>
    </w:p>
    <w:p w:rsidR="00BD1E0C" w:rsidRPr="00A35F57" w:rsidRDefault="00BD1E0C" w:rsidP="00BD1E0C">
      <w:pPr>
        <w:pStyle w:val="a8"/>
        <w:ind w:firstLine="851"/>
        <w:jc w:val="both"/>
        <w:rPr>
          <w:rFonts w:ascii="Times New Roman" w:hAnsi="Times New Roman"/>
          <w:i/>
          <w:sz w:val="30"/>
          <w:szCs w:val="30"/>
          <w:lang w:val="ru-RU"/>
        </w:rPr>
      </w:pPr>
      <w:r w:rsidRPr="004C5C1B">
        <w:rPr>
          <w:rFonts w:ascii="Times New Roman" w:hAnsi="Times New Roman"/>
          <w:i/>
          <w:sz w:val="30"/>
          <w:szCs w:val="30"/>
          <w:lang w:val="ru-RU"/>
        </w:rPr>
        <w:t>12 января поступило сообщение о пожаре в однокомнатной квартире в жилом доме барачного типа в городе Гомеле. При проведении разведки спасателями на диване в горящем коридоре обнаружена и вынесена на свежий воздух сожительница хозяина дома, пенсионерка, 1958 г.р., которая с диагнозом</w:t>
      </w:r>
      <w:r w:rsidRPr="00A35F57">
        <w:rPr>
          <w:rFonts w:ascii="Times New Roman" w:hAnsi="Times New Roman"/>
          <w:i/>
          <w:sz w:val="30"/>
          <w:szCs w:val="30"/>
          <w:lang w:val="ru-RU"/>
        </w:rPr>
        <w:t xml:space="preserve"> </w:t>
      </w:r>
      <w:r w:rsidRPr="004C5C1B">
        <w:rPr>
          <w:rFonts w:ascii="Times New Roman" w:hAnsi="Times New Roman"/>
          <w:i/>
          <w:sz w:val="30"/>
          <w:szCs w:val="30"/>
          <w:lang w:val="ru-RU"/>
        </w:rPr>
        <w:t xml:space="preserve">«отравление продуктами горения и алкогольное опьянение» госпитализирована в больницу. На кровати в </w:t>
      </w:r>
      <w:proofErr w:type="spellStart"/>
      <w:r w:rsidRPr="004C5C1B">
        <w:rPr>
          <w:rFonts w:ascii="Times New Roman" w:hAnsi="Times New Roman"/>
          <w:i/>
          <w:sz w:val="30"/>
          <w:szCs w:val="30"/>
          <w:lang w:val="ru-RU"/>
        </w:rPr>
        <w:t>негорящей</w:t>
      </w:r>
      <w:proofErr w:type="spellEnd"/>
      <w:r w:rsidRPr="004C5C1B">
        <w:rPr>
          <w:rFonts w:ascii="Times New Roman" w:hAnsi="Times New Roman"/>
          <w:i/>
          <w:sz w:val="30"/>
          <w:szCs w:val="30"/>
          <w:lang w:val="ru-RU"/>
        </w:rPr>
        <w:t xml:space="preserve"> комнате обнаружен и вынесен на свежий воздух и сам хозяин квартиры, который с диагнозом «алкогольное опьянение, отравление продуктами горения, ожог</w:t>
      </w:r>
      <w:r w:rsidRPr="00A35F57">
        <w:rPr>
          <w:rFonts w:ascii="Times New Roman" w:hAnsi="Times New Roman"/>
          <w:i/>
          <w:sz w:val="30"/>
          <w:szCs w:val="30"/>
          <w:lang w:val="ru-RU"/>
        </w:rPr>
        <w:t xml:space="preserve">и </w:t>
      </w:r>
      <w:r w:rsidRPr="004C5C1B">
        <w:rPr>
          <w:rFonts w:ascii="Times New Roman" w:hAnsi="Times New Roman"/>
          <w:i/>
          <w:sz w:val="30"/>
          <w:szCs w:val="30"/>
          <w:lang w:val="ru-RU"/>
        </w:rPr>
        <w:t xml:space="preserve">4 % тела» </w:t>
      </w:r>
      <w:r w:rsidRPr="00A35F57">
        <w:rPr>
          <w:rFonts w:ascii="Times New Roman" w:hAnsi="Times New Roman"/>
          <w:i/>
          <w:sz w:val="30"/>
          <w:szCs w:val="30"/>
          <w:lang w:val="ru-RU"/>
        </w:rPr>
        <w:lastRenderedPageBreak/>
        <w:t xml:space="preserve">также </w:t>
      </w:r>
      <w:r w:rsidRPr="004C5C1B">
        <w:rPr>
          <w:rFonts w:ascii="Times New Roman" w:hAnsi="Times New Roman"/>
          <w:i/>
          <w:sz w:val="30"/>
          <w:szCs w:val="30"/>
          <w:lang w:val="ru-RU"/>
        </w:rPr>
        <w:t>госпитализирован в больницу. Рассматриваемая версия причины пожара – неосторожное обращение с огнем.</w:t>
      </w:r>
    </w:p>
    <w:p w:rsidR="00BD1E0C" w:rsidRPr="00BD1E0C" w:rsidRDefault="00BD1E0C" w:rsidP="00BD1E0C">
      <w:pPr>
        <w:ind w:firstLine="851"/>
        <w:jc w:val="center"/>
        <w:rPr>
          <w:b/>
          <w:szCs w:val="30"/>
          <w:lang w:val="ru-RU"/>
        </w:rPr>
      </w:pPr>
      <w:r w:rsidRPr="00BD1E0C">
        <w:rPr>
          <w:b/>
          <w:szCs w:val="30"/>
          <w:lang w:val="ru-RU"/>
        </w:rPr>
        <w:t>Пожары транспортных средств</w:t>
      </w:r>
    </w:p>
    <w:p w:rsidR="00BD1E0C" w:rsidRPr="00BD1E0C" w:rsidRDefault="00BD1E0C" w:rsidP="00BD1E0C">
      <w:pPr>
        <w:ind w:firstLine="851"/>
        <w:jc w:val="both"/>
        <w:rPr>
          <w:szCs w:val="30"/>
          <w:lang w:val="ru-RU"/>
        </w:rPr>
      </w:pPr>
      <w:r w:rsidRPr="00BD1E0C">
        <w:rPr>
          <w:szCs w:val="30"/>
          <w:lang w:val="ru-RU"/>
        </w:rPr>
        <w:t>Пожар в автомобиле едва ли не опаснее, чем в квартире или каком-либо другом помещении. Это неудивительно, поскольку автомобиль представляет собой небольшое замкнутое пространство. В Гомельской области с начала года от пожаров повреждено уже 10 автомобилей и 8 гаражей.</w:t>
      </w:r>
    </w:p>
    <w:p w:rsidR="00BD1E0C" w:rsidRPr="00BD1E0C" w:rsidRDefault="00BD1E0C" w:rsidP="00BD1E0C">
      <w:pPr>
        <w:ind w:firstLine="851"/>
        <w:jc w:val="both"/>
        <w:rPr>
          <w:b/>
          <w:i/>
          <w:szCs w:val="30"/>
          <w:lang w:val="ru-RU"/>
        </w:rPr>
      </w:pPr>
      <w:r w:rsidRPr="00BD1E0C">
        <w:rPr>
          <w:b/>
          <w:i/>
          <w:szCs w:val="30"/>
          <w:lang w:val="ru-RU"/>
        </w:rPr>
        <w:t>Причины возгораний автомобилей</w:t>
      </w:r>
    </w:p>
    <w:p w:rsidR="00BD1E0C" w:rsidRPr="00BD1E0C" w:rsidRDefault="00BD1E0C" w:rsidP="00BD1E0C">
      <w:pPr>
        <w:ind w:firstLine="851"/>
        <w:jc w:val="both"/>
        <w:rPr>
          <w:szCs w:val="30"/>
          <w:lang w:val="ru-RU"/>
        </w:rPr>
      </w:pPr>
      <w:r w:rsidRPr="00BD1E0C">
        <w:rPr>
          <w:szCs w:val="30"/>
          <w:lang w:val="ru-RU"/>
        </w:rPr>
        <w:t>Припомните, где вы в последний раз ремонтировали свою машину? Зачастую, доверив свой автомобиль сомнительным умельцам, сэкономив на качестве, не удивляйтесь, если ваша машина не просто станет как вкопанная, а и  загорится. Ведь по статистике в большинстве случаев горение в автомобиле начинается под капотом - из-за короткого замыкания электропроводки или неисправности топливной системы.</w:t>
      </w:r>
    </w:p>
    <w:p w:rsidR="00BD1E0C" w:rsidRPr="00BD1E0C" w:rsidRDefault="00BD1E0C" w:rsidP="00BD1E0C">
      <w:pPr>
        <w:suppressAutoHyphens/>
        <w:ind w:firstLine="720"/>
        <w:jc w:val="both"/>
        <w:rPr>
          <w:i/>
          <w:szCs w:val="30"/>
          <w:lang w:val="ru-RU"/>
        </w:rPr>
      </w:pPr>
      <w:r w:rsidRPr="00BD1E0C">
        <w:rPr>
          <w:i/>
          <w:szCs w:val="30"/>
          <w:lang w:val="ru-RU"/>
        </w:rPr>
        <w:t xml:space="preserve">7 февраля в 15-46 поступило сообщение о пожаре легкового автомобиля в городе Гомеле. В результате поврежден моторный отсек и салон автомобиля. Пострадавших нет. Рассматриваемая версия причины пожара – нарушение правил эксплуатации электросетей и электрооборудования. </w:t>
      </w:r>
    </w:p>
    <w:p w:rsidR="00BD1E0C" w:rsidRPr="00BD1E0C" w:rsidRDefault="00BD1E0C" w:rsidP="00BD1E0C">
      <w:pPr>
        <w:ind w:firstLine="851"/>
        <w:jc w:val="both"/>
        <w:rPr>
          <w:b/>
          <w:i/>
          <w:szCs w:val="30"/>
          <w:lang w:val="ru-RU"/>
        </w:rPr>
      </w:pPr>
      <w:r w:rsidRPr="00BD1E0C">
        <w:rPr>
          <w:b/>
          <w:i/>
          <w:szCs w:val="30"/>
          <w:lang w:val="ru-RU"/>
        </w:rPr>
        <w:t>Из-под капота идет дым, что делать?</w:t>
      </w:r>
    </w:p>
    <w:p w:rsidR="00BD1E0C" w:rsidRPr="00BD1E0C" w:rsidRDefault="00BD1E0C" w:rsidP="00BD1E0C">
      <w:pPr>
        <w:ind w:firstLine="851"/>
        <w:jc w:val="both"/>
        <w:rPr>
          <w:szCs w:val="30"/>
          <w:lang w:val="ru-RU"/>
        </w:rPr>
      </w:pPr>
      <w:r w:rsidRPr="00BD1E0C">
        <w:rPr>
          <w:szCs w:val="30"/>
          <w:lang w:val="ru-RU"/>
        </w:rPr>
        <w:t>Итак, как только вы почувствовали запах бензина,  горелой резины в салоне немедленно остановите машину и выясните причину. Если из капота автомобиля пошел дым, вызывайте спасателей. Важно также и самостоятельно предпринимать действия по тушению, так как автомобиль может полностью выгореть буквально на ваших глазах. Нужно приоткрыть капот и в появившуюся щель  вставить раструб огнетушителя и сбить пламя. Только  потом можно осторожно открывать капот, чтобы избежать притока воздуха и усиления горения. Так как крышка капота может быть горячей, лучше открывать ее, надев хлопчатобумажные хозяйственные перчатки. Необходимо любыми способами обесточить автомобиль.</w:t>
      </w:r>
    </w:p>
    <w:p w:rsidR="00BD1E0C" w:rsidRPr="00BD1E0C" w:rsidRDefault="00BD1E0C" w:rsidP="00BD1E0C">
      <w:pPr>
        <w:ind w:firstLine="851"/>
        <w:jc w:val="both"/>
        <w:rPr>
          <w:b/>
          <w:i/>
          <w:szCs w:val="30"/>
          <w:lang w:val="ru-RU"/>
        </w:rPr>
      </w:pPr>
      <w:r w:rsidRPr="00BD1E0C">
        <w:rPr>
          <w:b/>
          <w:i/>
          <w:szCs w:val="30"/>
          <w:lang w:val="ru-RU"/>
        </w:rPr>
        <w:t>Чем тушить?</w:t>
      </w:r>
    </w:p>
    <w:p w:rsidR="00BD1E0C" w:rsidRPr="00BD1E0C" w:rsidRDefault="00BD1E0C" w:rsidP="00BD1E0C">
      <w:pPr>
        <w:ind w:firstLine="851"/>
        <w:jc w:val="both"/>
        <w:rPr>
          <w:szCs w:val="30"/>
          <w:lang w:val="ru-RU"/>
        </w:rPr>
      </w:pPr>
      <w:r w:rsidRPr="00BD1E0C">
        <w:rPr>
          <w:szCs w:val="30"/>
          <w:lang w:val="ru-RU"/>
        </w:rPr>
        <w:t>В вашем автомобиле обязательно должен быть огнетушитель. Литровые огнетушители - плохие помощники в тушении пожара. Лучше всего купить пятилитровый углекислотный или порошковый. Обязательно изучите инструкцию по применению, иначе в случае возгорания ваш автомобиль может сгореть, пока вы будете тщетно бороться с огнетушителем, пытаясь понять принцип его действия. Также не стоит забывать  и о том, что периодически огнетушитель необходимо перезаряжать.</w:t>
      </w:r>
    </w:p>
    <w:p w:rsidR="00BD1E0C" w:rsidRPr="00BD1E0C" w:rsidRDefault="00BD1E0C" w:rsidP="00BD1E0C">
      <w:pPr>
        <w:ind w:firstLine="851"/>
        <w:jc w:val="both"/>
        <w:rPr>
          <w:szCs w:val="30"/>
          <w:lang w:val="ru-RU"/>
        </w:rPr>
      </w:pPr>
      <w:r w:rsidRPr="00BD1E0C">
        <w:rPr>
          <w:szCs w:val="30"/>
          <w:lang w:val="ru-RU"/>
        </w:rPr>
        <w:t xml:space="preserve">Если же огнетушитель отсутствует, можно использовать песок, землю, одежду. Помните, если пожар в автомобиле начался с салона - опасность имеется очень серьёзная, поскольку огонь быстро распространяется по обивке. </w:t>
      </w:r>
      <w:r w:rsidRPr="00BD1E0C">
        <w:rPr>
          <w:szCs w:val="30"/>
          <w:lang w:val="ru-RU"/>
        </w:rPr>
        <w:lastRenderedPageBreak/>
        <w:t xml:space="preserve">Из-за притока воздуха процесс распространения пожара значительно ускоряется, в течение буквально нескольких минут происходит воспламенение всего салона. Если горение распространилось в ту часть автомобиля, где находится бензобак или газовый баллон, единственное, что Вам следует сделать - это быстро удалиться от машины на достаточное расстояние. </w:t>
      </w:r>
    </w:p>
    <w:p w:rsidR="009237E5" w:rsidRPr="009237E5" w:rsidRDefault="009237E5" w:rsidP="009237E5">
      <w:pPr>
        <w:ind w:firstLine="709"/>
        <w:jc w:val="both"/>
        <w:rPr>
          <w:rFonts w:eastAsia="Arial Unicode MS"/>
          <w:b/>
          <w:szCs w:val="30"/>
          <w:lang w:val="ru-RU"/>
        </w:rPr>
      </w:pPr>
      <w:r w:rsidRPr="009237E5">
        <w:rPr>
          <w:rFonts w:eastAsia="Arial Unicode MS"/>
          <w:b/>
          <w:szCs w:val="30"/>
          <w:lang w:val="ru-RU"/>
        </w:rPr>
        <w:t>Безопасность печного отопления</w:t>
      </w:r>
    </w:p>
    <w:p w:rsidR="009237E5" w:rsidRPr="009237E5" w:rsidRDefault="009237E5" w:rsidP="009237E5">
      <w:pPr>
        <w:ind w:firstLine="709"/>
        <w:jc w:val="both"/>
        <w:rPr>
          <w:rFonts w:eastAsia="Arial Unicode MS"/>
          <w:i/>
          <w:szCs w:val="30"/>
          <w:lang w:val="ru-RU"/>
        </w:rPr>
      </w:pPr>
      <w:r w:rsidRPr="009237E5">
        <w:rPr>
          <w:rFonts w:eastAsia="Arial Unicode MS"/>
          <w:bCs/>
          <w:szCs w:val="30"/>
          <w:lang w:val="ru-RU"/>
        </w:rPr>
        <w:t xml:space="preserve">Печь – один из важнейших атрибутов частного дома. Наши предки не без оснований считали, что именно она – «сердце дома» и «кормилица». На ней готовили завтрак, обед и ужин на огромные семьи. Благодаря печке мылись, стирали, лечили болезни. Про нее слагали знаменитые сказки, басни, стихотворения. </w:t>
      </w:r>
      <w:r w:rsidRPr="009237E5">
        <w:rPr>
          <w:rFonts w:eastAsia="Arial Unicode MS"/>
          <w:szCs w:val="30"/>
          <w:lang w:val="ru-RU"/>
        </w:rPr>
        <w:t xml:space="preserve">И сейчас без нее невозможно представить уютную дачу или дом в тихой деревне. </w:t>
      </w:r>
    </w:p>
    <w:p w:rsidR="009237E5" w:rsidRPr="009237E5" w:rsidRDefault="009237E5" w:rsidP="009237E5">
      <w:pPr>
        <w:ind w:firstLine="709"/>
        <w:jc w:val="both"/>
        <w:rPr>
          <w:i/>
          <w:szCs w:val="30"/>
          <w:lang w:val="ru-RU"/>
        </w:rPr>
      </w:pPr>
      <w:r w:rsidRPr="009237E5">
        <w:rPr>
          <w:rFonts w:eastAsia="Arial Unicode MS"/>
          <w:szCs w:val="30"/>
          <w:lang w:val="ru-RU"/>
        </w:rPr>
        <w:t xml:space="preserve">На территории нашей страны установилась настоящая зимняя погода. А это значит, что отопительный сезон в самом разгаре. И для спасателей наступила «горячая пора»: нарушения </w:t>
      </w:r>
      <w:r w:rsidRPr="009237E5">
        <w:rPr>
          <w:szCs w:val="30"/>
          <w:lang w:val="ru-RU"/>
        </w:rPr>
        <w:t>правил эксплуатации печей, теплогенерирующих агрегатов и устройств приводят к пожарам.</w:t>
      </w:r>
      <w:r w:rsidRPr="009237E5">
        <w:rPr>
          <w:i/>
          <w:szCs w:val="30"/>
          <w:lang w:val="ru-RU"/>
        </w:rPr>
        <w:t xml:space="preserve"> </w:t>
      </w:r>
    </w:p>
    <w:p w:rsidR="009237E5" w:rsidRPr="009237E5" w:rsidRDefault="009237E5" w:rsidP="009237E5">
      <w:pPr>
        <w:ind w:firstLine="709"/>
        <w:jc w:val="both"/>
        <w:rPr>
          <w:i/>
          <w:szCs w:val="30"/>
          <w:lang w:val="ru-RU"/>
        </w:rPr>
      </w:pPr>
      <w:r w:rsidRPr="009237E5">
        <w:rPr>
          <w:i/>
          <w:szCs w:val="30"/>
          <w:lang w:val="ru-RU"/>
        </w:rPr>
        <w:t xml:space="preserve">21.11.2022 в 17-25 поступило сообщение о пожаре жилого дома в д. Новая </w:t>
      </w:r>
      <w:proofErr w:type="spellStart"/>
      <w:r w:rsidRPr="009237E5">
        <w:rPr>
          <w:i/>
          <w:szCs w:val="30"/>
          <w:lang w:val="ru-RU"/>
        </w:rPr>
        <w:t>рудня</w:t>
      </w:r>
      <w:proofErr w:type="spellEnd"/>
      <w:r w:rsidRPr="009237E5">
        <w:rPr>
          <w:i/>
          <w:szCs w:val="30"/>
          <w:lang w:val="ru-RU"/>
        </w:rPr>
        <w:t xml:space="preserve"> </w:t>
      </w:r>
      <w:proofErr w:type="spellStart"/>
      <w:r w:rsidRPr="009237E5">
        <w:rPr>
          <w:i/>
          <w:szCs w:val="30"/>
          <w:lang w:val="ru-RU"/>
        </w:rPr>
        <w:t>Ельского</w:t>
      </w:r>
      <w:proofErr w:type="spellEnd"/>
      <w:r w:rsidRPr="009237E5">
        <w:rPr>
          <w:i/>
          <w:szCs w:val="30"/>
          <w:lang w:val="ru-RU"/>
        </w:rPr>
        <w:t xml:space="preserve"> района. Хозяин – пенсионер, 1959 г.р. В результате пожара повреждено потолочное перекрытие.</w:t>
      </w:r>
    </w:p>
    <w:p w:rsidR="009237E5" w:rsidRPr="009237E5" w:rsidRDefault="009237E5" w:rsidP="009237E5">
      <w:pPr>
        <w:shd w:val="clear" w:color="auto" w:fill="FFFFFF"/>
        <w:ind w:firstLine="709"/>
        <w:jc w:val="both"/>
        <w:rPr>
          <w:i/>
          <w:szCs w:val="30"/>
          <w:lang w:val="ru-RU"/>
        </w:rPr>
      </w:pPr>
      <w:r w:rsidRPr="009237E5">
        <w:rPr>
          <w:i/>
          <w:szCs w:val="30"/>
          <w:lang w:val="ru-RU"/>
        </w:rPr>
        <w:t xml:space="preserve">24.11.2022 в 08-00 поступило сообщение о пожаре бани в г. Гомеле. Хозяин – мужчина, 1989 г.р. В результате пожара уничтожена кровля, повреждены потолочное перекрытие и стены бани. </w:t>
      </w:r>
    </w:p>
    <w:p w:rsidR="009237E5" w:rsidRPr="009237E5" w:rsidRDefault="009237E5" w:rsidP="009237E5">
      <w:pPr>
        <w:shd w:val="clear" w:color="auto" w:fill="FFFFFF"/>
        <w:ind w:firstLine="709"/>
        <w:jc w:val="both"/>
        <w:rPr>
          <w:rFonts w:eastAsia="Arial Unicode MS"/>
          <w:szCs w:val="30"/>
          <w:lang w:val="ru-RU"/>
        </w:rPr>
      </w:pPr>
      <w:r w:rsidRPr="009237E5">
        <w:rPr>
          <w:rFonts w:eastAsia="Arial Unicode MS"/>
          <w:szCs w:val="30"/>
          <w:lang w:val="ru-RU"/>
        </w:rPr>
        <w:t>Печь безразличия не терпит: она требует регулярного ухода. Трещины и зазоры в кладке необходимо тщательно замазывать глиной. Пожарную опасность представляют также трещины в дымоходах. Они - лазейки для открытого пламени на чердаке. Побеленный дымоход всегда укажет на возможную проблему черной копотью.</w:t>
      </w:r>
    </w:p>
    <w:p w:rsidR="009237E5" w:rsidRPr="009237E5" w:rsidRDefault="009237E5" w:rsidP="009237E5">
      <w:pPr>
        <w:shd w:val="clear" w:color="auto" w:fill="FFFFFF"/>
        <w:ind w:firstLine="709"/>
        <w:jc w:val="both"/>
        <w:rPr>
          <w:rFonts w:eastAsia="Arial Unicode MS"/>
          <w:szCs w:val="30"/>
          <w:lang w:val="ru-RU"/>
        </w:rPr>
      </w:pPr>
      <w:r w:rsidRPr="009237E5">
        <w:rPr>
          <w:rFonts w:eastAsia="Arial Unicode MS"/>
          <w:szCs w:val="30"/>
          <w:lang w:val="ru-RU"/>
        </w:rPr>
        <w:t>Одна из распространенных причин пожаров в отопительный период - перекал печи. Бездумно топить печь нельзя. При сильных морозах, чтобы избежать беды - это лучше делать дважды в сутки, с некоторым интервалом.</w:t>
      </w:r>
    </w:p>
    <w:p w:rsidR="009237E5" w:rsidRPr="009237E5" w:rsidRDefault="009237E5" w:rsidP="009237E5">
      <w:pPr>
        <w:shd w:val="clear" w:color="auto" w:fill="FFFFFF"/>
        <w:ind w:firstLine="709"/>
        <w:jc w:val="both"/>
        <w:rPr>
          <w:rFonts w:eastAsia="Arial Unicode MS"/>
          <w:szCs w:val="30"/>
          <w:lang w:val="ru-RU"/>
        </w:rPr>
      </w:pPr>
      <w:r w:rsidRPr="009237E5">
        <w:rPr>
          <w:rFonts w:eastAsia="Arial Unicode MS"/>
          <w:szCs w:val="30"/>
          <w:lang w:val="ru-RU"/>
        </w:rPr>
        <w:t>Горячую золу из печей нужно высыпать в яму, подальше от строений, предварительно затушив водой, песком или снегом.</w:t>
      </w:r>
    </w:p>
    <w:p w:rsidR="009237E5" w:rsidRPr="009237E5" w:rsidRDefault="009237E5" w:rsidP="009237E5">
      <w:pPr>
        <w:shd w:val="clear" w:color="auto" w:fill="FFFFFF"/>
        <w:ind w:firstLine="709"/>
        <w:jc w:val="both"/>
        <w:rPr>
          <w:rFonts w:eastAsia="Arial Unicode MS"/>
          <w:szCs w:val="30"/>
          <w:lang w:val="ru-RU"/>
        </w:rPr>
      </w:pPr>
      <w:r w:rsidRPr="009237E5">
        <w:rPr>
          <w:rFonts w:eastAsia="Arial Unicode MS"/>
          <w:szCs w:val="30"/>
          <w:lang w:val="ru-RU"/>
        </w:rPr>
        <w:t xml:space="preserve">Чтобы случайно выпавшие горящие угли не привели к пожару, прибейте перед топкой на деревянном полу металлический лист размерами не менее 50 на 70 см. Его можно выполнить из кирпича или керамической плитки. Но несмотря на </w:t>
      </w:r>
      <w:proofErr w:type="spellStart"/>
      <w:r w:rsidRPr="009237E5">
        <w:rPr>
          <w:rFonts w:eastAsia="Arial Unicode MS"/>
          <w:szCs w:val="30"/>
          <w:lang w:val="ru-RU"/>
        </w:rPr>
        <w:t>предтопочный</w:t>
      </w:r>
      <w:proofErr w:type="spellEnd"/>
      <w:r w:rsidRPr="009237E5">
        <w:rPr>
          <w:rFonts w:eastAsia="Arial Unicode MS"/>
          <w:szCs w:val="30"/>
          <w:lang w:val="ru-RU"/>
        </w:rPr>
        <w:t xml:space="preserve"> лист, </w:t>
      </w:r>
      <w:r w:rsidRPr="00EC753F">
        <w:rPr>
          <w:rFonts w:eastAsia="Arial Unicode MS"/>
          <w:szCs w:val="30"/>
        </w:rPr>
        <w:t> </w:t>
      </w:r>
      <w:r w:rsidRPr="009237E5">
        <w:rPr>
          <w:rFonts w:eastAsia="Arial Unicode MS"/>
          <w:szCs w:val="30"/>
          <w:lang w:val="ru-RU"/>
        </w:rPr>
        <w:t>не оставляйте открытыми топочные дверцы и топящуюся печь без присмотра. Это прямой путь к пожару. Ни в коем случае не используйте при растопке легковоспламеняющиеся и горючие жидкости, такие как бензин или керосин. Ни в коем случае не позволяйте детям</w:t>
      </w:r>
      <w:r w:rsidRPr="00EC753F">
        <w:rPr>
          <w:rFonts w:eastAsia="Arial Unicode MS"/>
          <w:szCs w:val="30"/>
        </w:rPr>
        <w:t> </w:t>
      </w:r>
      <w:r w:rsidRPr="009237E5">
        <w:rPr>
          <w:rFonts w:eastAsia="Arial Unicode MS"/>
          <w:szCs w:val="30"/>
          <w:lang w:val="ru-RU"/>
        </w:rPr>
        <w:t>самостоятельно растапливать печь.</w:t>
      </w:r>
    </w:p>
    <w:p w:rsidR="009237E5" w:rsidRDefault="009237E5" w:rsidP="00ED1262">
      <w:pPr>
        <w:ind w:firstLine="708"/>
        <w:jc w:val="both"/>
        <w:rPr>
          <w:szCs w:val="30"/>
          <w:lang w:val="ru-RU"/>
        </w:rPr>
      </w:pPr>
    </w:p>
    <w:p w:rsidR="009237E5" w:rsidRPr="009237E5" w:rsidRDefault="009237E5" w:rsidP="009237E5">
      <w:pPr>
        <w:ind w:firstLine="709"/>
        <w:jc w:val="center"/>
        <w:rPr>
          <w:b/>
          <w:szCs w:val="30"/>
          <w:lang w:val="ru-RU"/>
        </w:rPr>
      </w:pPr>
      <w:r w:rsidRPr="009237E5">
        <w:rPr>
          <w:b/>
          <w:szCs w:val="30"/>
          <w:lang w:val="ru-RU"/>
        </w:rPr>
        <w:t>Правила безопасности на льду</w:t>
      </w:r>
    </w:p>
    <w:p w:rsidR="009237E5" w:rsidRDefault="009237E5" w:rsidP="009237E5">
      <w:pPr>
        <w:pStyle w:val="a7"/>
        <w:shd w:val="clear" w:color="auto" w:fill="FFFFFF"/>
        <w:spacing w:before="0" w:beforeAutospacing="0" w:after="0" w:afterAutospacing="0"/>
        <w:ind w:firstLine="709"/>
        <w:jc w:val="both"/>
        <w:rPr>
          <w:bCs/>
          <w:sz w:val="30"/>
          <w:szCs w:val="30"/>
        </w:rPr>
      </w:pPr>
      <w:r w:rsidRPr="00825F1C">
        <w:rPr>
          <w:bCs/>
          <w:sz w:val="30"/>
          <w:szCs w:val="30"/>
        </w:rPr>
        <w:t xml:space="preserve">Лед – одно из тех чудес, которое приходит вместе с зимой. Вместе с собой он приносит удовольствие от рассекания на коньках, умиротворение от зимней рыбалки </w:t>
      </w:r>
      <w:r>
        <w:rPr>
          <w:bCs/>
          <w:sz w:val="30"/>
          <w:szCs w:val="30"/>
        </w:rPr>
        <w:t xml:space="preserve">и, к сожалению, травмы и жизненные </w:t>
      </w:r>
      <w:r w:rsidRPr="00825F1C">
        <w:rPr>
          <w:bCs/>
          <w:sz w:val="30"/>
          <w:szCs w:val="30"/>
        </w:rPr>
        <w:t>трагедии.</w:t>
      </w:r>
    </w:p>
    <w:p w:rsidR="009237E5" w:rsidRDefault="009237E5" w:rsidP="009237E5">
      <w:pPr>
        <w:pStyle w:val="a7"/>
        <w:shd w:val="clear" w:color="auto" w:fill="FFFFFF"/>
        <w:spacing w:before="0" w:beforeAutospacing="0" w:after="0" w:afterAutospacing="0"/>
        <w:ind w:firstLine="709"/>
        <w:jc w:val="both"/>
        <w:rPr>
          <w:bCs/>
          <w:sz w:val="30"/>
          <w:szCs w:val="30"/>
        </w:rPr>
      </w:pPr>
      <w:r>
        <w:rPr>
          <w:bCs/>
          <w:sz w:val="30"/>
          <w:szCs w:val="30"/>
        </w:rPr>
        <w:t>Сначала текущего года</w:t>
      </w:r>
      <w:r w:rsidRPr="00743DAC">
        <w:rPr>
          <w:bCs/>
          <w:sz w:val="30"/>
          <w:szCs w:val="30"/>
        </w:rPr>
        <w:t xml:space="preserve"> в Гомельской области на зимнем водоеме утону</w:t>
      </w:r>
      <w:r>
        <w:rPr>
          <w:bCs/>
          <w:sz w:val="30"/>
          <w:szCs w:val="30"/>
        </w:rPr>
        <w:t>ло 4 человека. Есть и 6 спасенных жизней, в том числе детская.</w:t>
      </w:r>
    </w:p>
    <w:p w:rsidR="009237E5" w:rsidRPr="001D4D89" w:rsidRDefault="009237E5" w:rsidP="009237E5">
      <w:pPr>
        <w:pStyle w:val="a7"/>
        <w:shd w:val="clear" w:color="auto" w:fill="FFFFFF"/>
        <w:spacing w:before="0" w:beforeAutospacing="0" w:after="0" w:afterAutospacing="0"/>
        <w:ind w:firstLine="709"/>
        <w:jc w:val="both"/>
        <w:rPr>
          <w:b/>
          <w:bCs/>
          <w:i/>
          <w:sz w:val="30"/>
          <w:szCs w:val="30"/>
        </w:rPr>
      </w:pPr>
      <w:r w:rsidRPr="001D4D89">
        <w:rPr>
          <w:b/>
          <w:bCs/>
          <w:i/>
          <w:sz w:val="30"/>
          <w:szCs w:val="30"/>
        </w:rPr>
        <w:t>От забавы до трагедии один шаг</w:t>
      </w:r>
    </w:p>
    <w:p w:rsidR="009237E5" w:rsidRDefault="009237E5" w:rsidP="009237E5">
      <w:pPr>
        <w:pStyle w:val="a7"/>
        <w:shd w:val="clear" w:color="auto" w:fill="FFFFFF"/>
        <w:spacing w:before="0" w:beforeAutospacing="0" w:after="0" w:afterAutospacing="0"/>
        <w:ind w:firstLine="709"/>
        <w:jc w:val="both"/>
        <w:rPr>
          <w:sz w:val="30"/>
          <w:szCs w:val="30"/>
        </w:rPr>
      </w:pPr>
      <w:r>
        <w:rPr>
          <w:sz w:val="30"/>
          <w:szCs w:val="30"/>
        </w:rPr>
        <w:t xml:space="preserve">У детей особый интерес к </w:t>
      </w:r>
      <w:r w:rsidRPr="00825F1C">
        <w:rPr>
          <w:sz w:val="30"/>
          <w:szCs w:val="30"/>
        </w:rPr>
        <w:t xml:space="preserve">этому природному явлению. Ребенок везде ищет игрушку, а лед для него – увлекательная забава, </w:t>
      </w:r>
      <w:r>
        <w:rPr>
          <w:sz w:val="30"/>
          <w:szCs w:val="30"/>
        </w:rPr>
        <w:t>которая, к сожалению, может привести к трагедии.</w:t>
      </w:r>
    </w:p>
    <w:p w:rsidR="009237E5" w:rsidRPr="009237E5" w:rsidRDefault="009237E5" w:rsidP="009237E5">
      <w:pPr>
        <w:ind w:firstLine="709"/>
        <w:jc w:val="both"/>
        <w:rPr>
          <w:i/>
          <w:szCs w:val="30"/>
          <w:lang w:val="ru-RU"/>
        </w:rPr>
      </w:pPr>
      <w:r w:rsidRPr="009237E5">
        <w:rPr>
          <w:i/>
          <w:szCs w:val="30"/>
          <w:lang w:val="ru-RU"/>
        </w:rPr>
        <w:t>12 февраля в</w:t>
      </w:r>
      <w:r w:rsidRPr="009237E5">
        <w:rPr>
          <w:i/>
          <w:color w:val="000000"/>
          <w:szCs w:val="30"/>
          <w:lang w:val="ru-RU"/>
        </w:rPr>
        <w:t xml:space="preserve"> </w:t>
      </w:r>
      <w:proofErr w:type="spellStart"/>
      <w:r w:rsidRPr="009237E5">
        <w:rPr>
          <w:i/>
          <w:color w:val="000000"/>
          <w:szCs w:val="30"/>
          <w:lang w:val="ru-RU"/>
        </w:rPr>
        <w:t>агрогородке</w:t>
      </w:r>
      <w:proofErr w:type="spellEnd"/>
      <w:r w:rsidRPr="009237E5">
        <w:rPr>
          <w:i/>
          <w:color w:val="000000"/>
          <w:szCs w:val="30"/>
          <w:lang w:val="ru-RU"/>
        </w:rPr>
        <w:t xml:space="preserve"> Носовичи </w:t>
      </w:r>
      <w:proofErr w:type="spellStart"/>
      <w:r w:rsidRPr="009237E5">
        <w:rPr>
          <w:i/>
          <w:color w:val="000000"/>
          <w:szCs w:val="30"/>
          <w:lang w:val="ru-RU"/>
        </w:rPr>
        <w:t>Добрушского</w:t>
      </w:r>
      <w:proofErr w:type="spellEnd"/>
      <w:r w:rsidRPr="009237E5">
        <w:rPr>
          <w:i/>
          <w:color w:val="000000"/>
          <w:szCs w:val="30"/>
          <w:lang w:val="ru-RU"/>
        </w:rPr>
        <w:t xml:space="preserve"> района ребенок провалился под лед. Как позже выяснилось, 2 брата </w:t>
      </w:r>
      <w:r w:rsidRPr="009237E5">
        <w:rPr>
          <w:i/>
          <w:szCs w:val="30"/>
          <w:lang w:val="ru-RU"/>
        </w:rPr>
        <w:t xml:space="preserve">(2012 и 2013 г.р.) приехали погостить к бабушке в деревню. Играя на льду на реке </w:t>
      </w:r>
      <w:proofErr w:type="spellStart"/>
      <w:r w:rsidRPr="009237E5">
        <w:rPr>
          <w:i/>
          <w:szCs w:val="30"/>
          <w:lang w:val="ru-RU"/>
        </w:rPr>
        <w:t>Уть</w:t>
      </w:r>
      <w:proofErr w:type="spellEnd"/>
      <w:r w:rsidRPr="009237E5">
        <w:rPr>
          <w:i/>
          <w:szCs w:val="30"/>
          <w:lang w:val="ru-RU"/>
        </w:rPr>
        <w:t>, в 10 метрах от берега старший мальчик провалился под лед и самостоятельно выбраться не смог. В момент падения в воду его младший брат уже ушел домой, и поэтому не видел момента происшествия. Соседская девочка, услышав крики о помощи, позвала своего отца, который и вытащил мальчика из воды. После чего вместе с супругой оказали первую помощь ребенку и вызвали скорую медицинскую помощь и спасателей. Мальчик с диагнозом «общее переохлаждение» госпитализирован в больницу.</w:t>
      </w:r>
    </w:p>
    <w:p w:rsidR="009237E5" w:rsidRPr="009237E5" w:rsidRDefault="009237E5" w:rsidP="009237E5">
      <w:pPr>
        <w:ind w:firstLine="709"/>
        <w:jc w:val="both"/>
        <w:rPr>
          <w:i/>
          <w:szCs w:val="30"/>
          <w:lang w:val="ru-RU"/>
        </w:rPr>
      </w:pPr>
      <w:r w:rsidRPr="009237E5">
        <w:rPr>
          <w:i/>
          <w:szCs w:val="30"/>
          <w:lang w:val="ru-RU"/>
        </w:rPr>
        <w:t xml:space="preserve">К сожалению, не всегда такие происшествия заканчиваются благополучно. 9 февраля в Брестской области в искусственном водоеме утонули 2 мальчика. Как позже выяснилось, днем 9 февраля два брата (6 и 8 лет) играли на улице в </w:t>
      </w:r>
      <w:proofErr w:type="spellStart"/>
      <w:r w:rsidRPr="009237E5">
        <w:rPr>
          <w:i/>
          <w:szCs w:val="30"/>
          <w:lang w:val="ru-RU"/>
        </w:rPr>
        <w:t>агрогородке</w:t>
      </w:r>
      <w:proofErr w:type="spellEnd"/>
      <w:r w:rsidRPr="009237E5">
        <w:rPr>
          <w:i/>
          <w:szCs w:val="30"/>
          <w:lang w:val="ru-RU"/>
        </w:rPr>
        <w:t xml:space="preserve"> Большие </w:t>
      </w:r>
      <w:proofErr w:type="spellStart"/>
      <w:r w:rsidRPr="009237E5">
        <w:rPr>
          <w:i/>
          <w:szCs w:val="30"/>
          <w:lang w:val="ru-RU"/>
        </w:rPr>
        <w:t>Яковчицы</w:t>
      </w:r>
      <w:proofErr w:type="spellEnd"/>
      <w:r w:rsidRPr="009237E5">
        <w:rPr>
          <w:i/>
          <w:szCs w:val="30"/>
          <w:lang w:val="ru-RU"/>
        </w:rPr>
        <w:t xml:space="preserve"> </w:t>
      </w:r>
      <w:proofErr w:type="spellStart"/>
      <w:r w:rsidRPr="009237E5">
        <w:rPr>
          <w:i/>
          <w:szCs w:val="30"/>
          <w:lang w:val="ru-RU"/>
        </w:rPr>
        <w:t>Жабинковского</w:t>
      </w:r>
      <w:proofErr w:type="spellEnd"/>
      <w:r w:rsidRPr="009237E5">
        <w:rPr>
          <w:i/>
          <w:szCs w:val="30"/>
          <w:lang w:val="ru-RU"/>
        </w:rPr>
        <w:t xml:space="preserve"> района. Вечером они не вернулись домой. Бабушка обратилась в милицию и сообщила о пропаже внуков. Детей обнаружили в искусственном водоеме на соседнем участке без признаков жизни. По одной из версий, дети проверяли крепость льда, однако под весом ребят он проломился, и, оказавшись в воде, братья не смогли выбраться. </w:t>
      </w:r>
    </w:p>
    <w:p w:rsidR="009237E5" w:rsidRPr="009237E5" w:rsidRDefault="009237E5" w:rsidP="009237E5">
      <w:pPr>
        <w:ind w:firstLine="709"/>
        <w:jc w:val="both"/>
        <w:rPr>
          <w:szCs w:val="30"/>
          <w:lang w:val="ru-RU"/>
        </w:rPr>
      </w:pPr>
      <w:r w:rsidRPr="009237E5">
        <w:rPr>
          <w:szCs w:val="30"/>
          <w:lang w:val="ru-RU"/>
        </w:rPr>
        <w:t xml:space="preserve">Такие происшествия еще раз подтверждают, что родителям необходимо уделять пристальное внимание обеспечению безопасности своих детей, не разрешать находиться у водоемов и объяснять опасность выхода на лед. </w:t>
      </w:r>
    </w:p>
    <w:p w:rsidR="009237E5" w:rsidRPr="009237E5" w:rsidRDefault="009237E5" w:rsidP="009237E5">
      <w:pPr>
        <w:ind w:firstLine="709"/>
        <w:jc w:val="both"/>
        <w:rPr>
          <w:b/>
          <w:i/>
          <w:szCs w:val="30"/>
          <w:lang w:val="ru-RU"/>
        </w:rPr>
      </w:pPr>
      <w:r w:rsidRPr="009237E5">
        <w:rPr>
          <w:b/>
          <w:i/>
          <w:szCs w:val="30"/>
          <w:lang w:val="ru-RU"/>
        </w:rPr>
        <w:t>Рыбаки играют в русскую рулетку</w:t>
      </w:r>
    </w:p>
    <w:p w:rsidR="009237E5" w:rsidRDefault="009237E5" w:rsidP="009237E5">
      <w:pPr>
        <w:pStyle w:val="a7"/>
        <w:shd w:val="clear" w:color="auto" w:fill="FFFFFF"/>
        <w:spacing w:before="0" w:beforeAutospacing="0" w:after="0" w:afterAutospacing="0"/>
        <w:ind w:firstLine="709"/>
        <w:jc w:val="both"/>
        <w:rPr>
          <w:sz w:val="30"/>
          <w:szCs w:val="30"/>
        </w:rPr>
      </w:pPr>
      <w:r w:rsidRPr="00825F1C">
        <w:rPr>
          <w:sz w:val="30"/>
          <w:szCs w:val="30"/>
        </w:rPr>
        <w:t xml:space="preserve">Еще одна неравнодушная категория </w:t>
      </w:r>
      <w:r>
        <w:rPr>
          <w:sz w:val="30"/>
          <w:szCs w:val="30"/>
        </w:rPr>
        <w:t xml:space="preserve">людей, влюбленных в эту пору, - </w:t>
      </w:r>
      <w:r w:rsidRPr="00825F1C">
        <w:rPr>
          <w:sz w:val="30"/>
          <w:szCs w:val="30"/>
        </w:rPr>
        <w:t>рыбаки, которые каждый раз с началом холодов и весной практически играют в русскую рулетку. Треть из жертв – «экстремальные рыболовы», находившиеся в состоянии алкогольного опьянения.</w:t>
      </w:r>
    </w:p>
    <w:p w:rsidR="009237E5" w:rsidRPr="009237E5" w:rsidRDefault="009237E5" w:rsidP="009237E5">
      <w:pPr>
        <w:ind w:firstLine="708"/>
        <w:jc w:val="both"/>
        <w:rPr>
          <w:i/>
          <w:sz w:val="29"/>
          <w:szCs w:val="29"/>
          <w:lang w:val="ru-RU"/>
        </w:rPr>
      </w:pPr>
      <w:r w:rsidRPr="009237E5">
        <w:rPr>
          <w:i/>
          <w:sz w:val="29"/>
          <w:szCs w:val="29"/>
          <w:lang w:val="ru-RU"/>
        </w:rPr>
        <w:t>9 января</w:t>
      </w:r>
      <w:r w:rsidRPr="009237E5">
        <w:rPr>
          <w:b/>
          <w:i/>
          <w:sz w:val="29"/>
          <w:szCs w:val="29"/>
          <w:lang w:val="ru-RU"/>
        </w:rPr>
        <w:t xml:space="preserve"> </w:t>
      </w:r>
      <w:r w:rsidRPr="009237E5">
        <w:rPr>
          <w:i/>
          <w:sz w:val="29"/>
          <w:szCs w:val="29"/>
          <w:lang w:val="ru-RU"/>
        </w:rPr>
        <w:t xml:space="preserve">в 17-18 поступило сообщение о необходимости спасения людей, которые находятся на оторвавшейся льдине на озере Червоное в районе деревни </w:t>
      </w:r>
      <w:r w:rsidRPr="009237E5">
        <w:rPr>
          <w:i/>
          <w:sz w:val="29"/>
          <w:szCs w:val="29"/>
          <w:lang w:val="ru-RU"/>
        </w:rPr>
        <w:lastRenderedPageBreak/>
        <w:t xml:space="preserve">Пуховичи </w:t>
      </w:r>
      <w:proofErr w:type="spellStart"/>
      <w:r w:rsidRPr="009237E5">
        <w:rPr>
          <w:i/>
          <w:sz w:val="29"/>
          <w:szCs w:val="29"/>
          <w:lang w:val="ru-RU"/>
        </w:rPr>
        <w:t>Житковичского</w:t>
      </w:r>
      <w:proofErr w:type="spellEnd"/>
      <w:r w:rsidRPr="009237E5">
        <w:rPr>
          <w:i/>
          <w:sz w:val="29"/>
          <w:szCs w:val="29"/>
          <w:lang w:val="ru-RU"/>
        </w:rPr>
        <w:t xml:space="preserve"> района. В ходе разбирательства установлено, что четверо мужчин приехали на озеро для ловли рыбы, а около 17-10, находясь на льду, увидели, что их оторвало от берега и льдина начала дрейфовать по озеру, расстояние от берега составило 300 метров. Работниками МЧС при помощи лодки спасли рыбаков с льдины.</w:t>
      </w:r>
    </w:p>
    <w:p w:rsidR="009237E5" w:rsidRPr="009237E5" w:rsidRDefault="009237E5" w:rsidP="009237E5">
      <w:pPr>
        <w:ind w:firstLine="720"/>
        <w:jc w:val="both"/>
        <w:rPr>
          <w:i/>
          <w:szCs w:val="30"/>
          <w:lang w:val="ru-RU"/>
        </w:rPr>
      </w:pPr>
      <w:r w:rsidRPr="009237E5">
        <w:rPr>
          <w:i/>
          <w:color w:val="000000"/>
          <w:szCs w:val="30"/>
          <w:lang w:val="ru-RU"/>
        </w:rPr>
        <w:t xml:space="preserve">А вот пример с трагическим исходом. 31 января в 21-33 поступило сообщение об </w:t>
      </w:r>
      <w:r w:rsidRPr="009237E5">
        <w:rPr>
          <w:i/>
          <w:szCs w:val="30"/>
          <w:lang w:val="ru-RU"/>
        </w:rPr>
        <w:t xml:space="preserve">оказании помощи работникам отдела внутренних дел в поисках человека на акватории реки </w:t>
      </w:r>
      <w:proofErr w:type="spellStart"/>
      <w:r w:rsidRPr="009237E5">
        <w:rPr>
          <w:i/>
          <w:szCs w:val="30"/>
          <w:lang w:val="ru-RU"/>
        </w:rPr>
        <w:t>Сож</w:t>
      </w:r>
      <w:proofErr w:type="spellEnd"/>
      <w:r w:rsidRPr="009237E5">
        <w:rPr>
          <w:i/>
          <w:szCs w:val="30"/>
          <w:lang w:val="ru-RU"/>
        </w:rPr>
        <w:t xml:space="preserve"> вблизи деревни </w:t>
      </w:r>
      <w:proofErr w:type="spellStart"/>
      <w:r w:rsidRPr="009237E5">
        <w:rPr>
          <w:i/>
          <w:szCs w:val="30"/>
          <w:lang w:val="ru-RU"/>
        </w:rPr>
        <w:t>Скиток</w:t>
      </w:r>
      <w:proofErr w:type="spellEnd"/>
      <w:r w:rsidRPr="009237E5">
        <w:rPr>
          <w:i/>
          <w:szCs w:val="30"/>
          <w:lang w:val="ru-RU"/>
        </w:rPr>
        <w:t xml:space="preserve"> Гомельского района. В ходе разбирательства установлено, что мужчина, 1964 г.р., в 8 утра уехал рыбачить на реку </w:t>
      </w:r>
      <w:proofErr w:type="spellStart"/>
      <w:r w:rsidRPr="009237E5">
        <w:rPr>
          <w:i/>
          <w:szCs w:val="30"/>
          <w:lang w:val="ru-RU"/>
        </w:rPr>
        <w:t>Сож</w:t>
      </w:r>
      <w:proofErr w:type="spellEnd"/>
      <w:r w:rsidRPr="009237E5">
        <w:rPr>
          <w:i/>
          <w:szCs w:val="30"/>
          <w:lang w:val="ru-RU"/>
        </w:rPr>
        <w:t xml:space="preserve"> и пропал. В 23-03 спасателями в промоине (на расстоянии 60 метров от берега) был обнаружен и извлечен из воды утонувший мужчина.</w:t>
      </w:r>
    </w:p>
    <w:p w:rsidR="009237E5" w:rsidRPr="00825F1C" w:rsidRDefault="009237E5" w:rsidP="009237E5">
      <w:pPr>
        <w:pStyle w:val="a7"/>
        <w:shd w:val="clear" w:color="auto" w:fill="FFFFFF"/>
        <w:spacing w:before="0" w:beforeAutospacing="0" w:after="0" w:afterAutospacing="0"/>
        <w:ind w:firstLine="709"/>
        <w:jc w:val="both"/>
        <w:rPr>
          <w:sz w:val="30"/>
          <w:szCs w:val="30"/>
        </w:rPr>
      </w:pPr>
      <w:r w:rsidRPr="00825F1C">
        <w:rPr>
          <w:sz w:val="30"/>
          <w:szCs w:val="30"/>
        </w:rPr>
        <w:t>Лучше вообще не рисковать жизнью, выходить на лед только на катке</w:t>
      </w:r>
      <w:r>
        <w:rPr>
          <w:sz w:val="30"/>
          <w:szCs w:val="30"/>
        </w:rPr>
        <w:t xml:space="preserve">, а удить рыбу на берегу озера. </w:t>
      </w:r>
      <w:r w:rsidRPr="00825F1C">
        <w:rPr>
          <w:sz w:val="30"/>
          <w:szCs w:val="30"/>
        </w:rPr>
        <w:t>Но если без зимнего увлечения – никак, то соблюдение следующих правил безопасности – обязательное условие.</w:t>
      </w:r>
    </w:p>
    <w:p w:rsidR="009237E5" w:rsidRPr="00C07D63" w:rsidRDefault="009237E5" w:rsidP="009237E5">
      <w:pPr>
        <w:pStyle w:val="a7"/>
        <w:shd w:val="clear" w:color="auto" w:fill="FFFFFF"/>
        <w:spacing w:before="0" w:beforeAutospacing="0" w:after="0" w:afterAutospacing="0"/>
        <w:ind w:firstLine="709"/>
        <w:jc w:val="both"/>
        <w:rPr>
          <w:i/>
          <w:sz w:val="30"/>
          <w:szCs w:val="30"/>
        </w:rPr>
      </w:pPr>
      <w:r w:rsidRPr="00C07D63">
        <w:rPr>
          <w:b/>
          <w:bCs/>
          <w:i/>
          <w:sz w:val="30"/>
          <w:szCs w:val="30"/>
        </w:rPr>
        <w:t>Определяем опасность по цвету:</w:t>
      </w:r>
    </w:p>
    <w:p w:rsidR="009237E5" w:rsidRPr="00825F1C" w:rsidRDefault="009237E5" w:rsidP="009237E5">
      <w:pPr>
        <w:pStyle w:val="a7"/>
        <w:numPr>
          <w:ilvl w:val="0"/>
          <w:numId w:val="6"/>
        </w:numPr>
        <w:shd w:val="clear" w:color="auto" w:fill="FFFFFF"/>
        <w:spacing w:before="0" w:beforeAutospacing="0" w:after="0" w:afterAutospacing="0"/>
        <w:ind w:left="0" w:firstLine="709"/>
        <w:jc w:val="both"/>
        <w:rPr>
          <w:sz w:val="30"/>
          <w:szCs w:val="30"/>
        </w:rPr>
      </w:pPr>
      <w:r w:rsidRPr="00825F1C">
        <w:rPr>
          <w:sz w:val="30"/>
          <w:szCs w:val="30"/>
        </w:rPr>
        <w:t>самый крепкий лед – прозрачный синий. Вспомните Байкал: по замерзшему озеру ежегодно прокладываются дороги;</w:t>
      </w:r>
    </w:p>
    <w:p w:rsidR="009237E5" w:rsidRPr="00825F1C" w:rsidRDefault="009237E5" w:rsidP="009237E5">
      <w:pPr>
        <w:pStyle w:val="a7"/>
        <w:numPr>
          <w:ilvl w:val="0"/>
          <w:numId w:val="6"/>
        </w:numPr>
        <w:shd w:val="clear" w:color="auto" w:fill="FFFFFF"/>
        <w:spacing w:before="0" w:beforeAutospacing="0" w:after="0" w:afterAutospacing="0"/>
        <w:ind w:left="0" w:firstLine="709"/>
        <w:jc w:val="both"/>
        <w:rPr>
          <w:sz w:val="30"/>
          <w:szCs w:val="30"/>
        </w:rPr>
      </w:pPr>
      <w:r w:rsidRPr="00825F1C">
        <w:rPr>
          <w:sz w:val="30"/>
          <w:szCs w:val="30"/>
        </w:rPr>
        <w:t>слабый лед – непрозрачный белый. Он в два раза менее надежен;</w:t>
      </w:r>
    </w:p>
    <w:p w:rsidR="009237E5" w:rsidRPr="00825F1C" w:rsidRDefault="009237E5" w:rsidP="009237E5">
      <w:pPr>
        <w:pStyle w:val="a7"/>
        <w:numPr>
          <w:ilvl w:val="0"/>
          <w:numId w:val="6"/>
        </w:numPr>
        <w:shd w:val="clear" w:color="auto" w:fill="FFFFFF"/>
        <w:spacing w:before="0" w:beforeAutospacing="0" w:after="0" w:afterAutospacing="0"/>
        <w:ind w:left="0" w:firstLine="709"/>
        <w:jc w:val="both"/>
        <w:rPr>
          <w:sz w:val="30"/>
          <w:szCs w:val="30"/>
        </w:rPr>
      </w:pPr>
      <w:r w:rsidRPr="00825F1C">
        <w:rPr>
          <w:sz w:val="30"/>
          <w:szCs w:val="30"/>
        </w:rPr>
        <w:t xml:space="preserve">хрупкий лед – серый и серый «в крапинку». При нахождении </w:t>
      </w:r>
      <w:r>
        <w:rPr>
          <w:sz w:val="30"/>
          <w:szCs w:val="30"/>
        </w:rPr>
        <w:t>на таком покрытии шанс устроить</w:t>
      </w:r>
      <w:r w:rsidRPr="00825F1C">
        <w:rPr>
          <w:sz w:val="30"/>
          <w:szCs w:val="30"/>
        </w:rPr>
        <w:t xml:space="preserve"> себе экстремальную ловлю слишком велик;</w:t>
      </w:r>
    </w:p>
    <w:p w:rsidR="009237E5" w:rsidRDefault="009237E5" w:rsidP="009237E5">
      <w:pPr>
        <w:ind w:firstLine="708"/>
        <w:jc w:val="both"/>
        <w:rPr>
          <w:szCs w:val="30"/>
          <w:lang w:val="ru-RU"/>
        </w:rPr>
      </w:pPr>
      <w:r w:rsidRPr="009237E5">
        <w:rPr>
          <w:szCs w:val="30"/>
          <w:lang w:val="ru-RU"/>
        </w:rPr>
        <w:t>важно знать: при температуре в 0°С, сохраняющейся на протяжении трех дней, прочность льда снижается на 25%.</w:t>
      </w:r>
    </w:p>
    <w:p w:rsidR="00E66FA1" w:rsidRDefault="00E66FA1" w:rsidP="009237E5">
      <w:pPr>
        <w:ind w:firstLine="708"/>
        <w:jc w:val="both"/>
        <w:rPr>
          <w:szCs w:val="30"/>
          <w:lang w:val="ru-RU"/>
        </w:rPr>
      </w:pPr>
    </w:p>
    <w:p w:rsidR="00E66FA1" w:rsidRDefault="00E66FA1" w:rsidP="009237E5">
      <w:pPr>
        <w:ind w:firstLine="708"/>
        <w:jc w:val="both"/>
        <w:rPr>
          <w:szCs w:val="30"/>
          <w:lang w:val="ru-RU"/>
        </w:rPr>
      </w:pPr>
    </w:p>
    <w:p w:rsidR="00E66FA1" w:rsidRDefault="00E66FA1" w:rsidP="009237E5">
      <w:pPr>
        <w:ind w:firstLine="708"/>
        <w:jc w:val="both"/>
        <w:rPr>
          <w:szCs w:val="30"/>
          <w:lang w:val="ru-RU"/>
        </w:rPr>
      </w:pPr>
    </w:p>
    <w:p w:rsidR="00E66FA1" w:rsidRPr="009237E5" w:rsidRDefault="00E66FA1" w:rsidP="00E66FA1">
      <w:pPr>
        <w:spacing w:line="300" w:lineRule="exact"/>
        <w:ind w:left="5812"/>
        <w:jc w:val="both"/>
        <w:rPr>
          <w:szCs w:val="30"/>
          <w:lang w:val="ru-RU"/>
        </w:rPr>
      </w:pPr>
      <w:r w:rsidRPr="00B909ED">
        <w:rPr>
          <w:rFonts w:cs="Times New Roman"/>
          <w:szCs w:val="30"/>
          <w:lang w:val="ru-RU"/>
        </w:rPr>
        <w:t xml:space="preserve">Материалы подготовлены </w:t>
      </w:r>
      <w:proofErr w:type="spellStart"/>
      <w:r w:rsidRPr="00B909ED">
        <w:rPr>
          <w:rFonts w:cs="Times New Roman"/>
          <w:szCs w:val="30"/>
          <w:lang w:val="ru-RU"/>
        </w:rPr>
        <w:t>Лельчицким</w:t>
      </w:r>
      <w:proofErr w:type="spellEnd"/>
      <w:r w:rsidRPr="00B909ED">
        <w:rPr>
          <w:rFonts w:cs="Times New Roman"/>
          <w:szCs w:val="30"/>
          <w:lang w:val="ru-RU"/>
        </w:rPr>
        <w:t xml:space="preserve"> районным отделом по чрезвычайным ситуациям на основании материалов Гомельского областного управления МЧС</w:t>
      </w:r>
    </w:p>
    <w:sectPr w:rsidR="00E66FA1" w:rsidRPr="009237E5" w:rsidSect="00C23A14">
      <w:pgSz w:w="12240" w:h="15840"/>
      <w:pgMar w:top="851" w:right="47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C4FE0"/>
    <w:multiLevelType w:val="hybridMultilevel"/>
    <w:tmpl w:val="CB04CDDE"/>
    <w:lvl w:ilvl="0" w:tplc="34506360">
      <w:start w:val="1"/>
      <w:numFmt w:val="decimal"/>
      <w:lvlText w:val="%1."/>
      <w:lvlJc w:val="left"/>
      <w:pPr>
        <w:ind w:left="1046" w:hanging="360"/>
      </w:pPr>
      <w:rPr>
        <w:rFonts w:hint="default"/>
      </w:rPr>
    </w:lvl>
    <w:lvl w:ilvl="1" w:tplc="04190019" w:tentative="1">
      <w:start w:val="1"/>
      <w:numFmt w:val="lowerLetter"/>
      <w:lvlText w:val="%2."/>
      <w:lvlJc w:val="left"/>
      <w:pPr>
        <w:ind w:left="1766" w:hanging="360"/>
      </w:pPr>
    </w:lvl>
    <w:lvl w:ilvl="2" w:tplc="0419001B" w:tentative="1">
      <w:start w:val="1"/>
      <w:numFmt w:val="lowerRoman"/>
      <w:lvlText w:val="%3."/>
      <w:lvlJc w:val="right"/>
      <w:pPr>
        <w:ind w:left="2486" w:hanging="180"/>
      </w:pPr>
    </w:lvl>
    <w:lvl w:ilvl="3" w:tplc="0419000F" w:tentative="1">
      <w:start w:val="1"/>
      <w:numFmt w:val="decimal"/>
      <w:lvlText w:val="%4."/>
      <w:lvlJc w:val="left"/>
      <w:pPr>
        <w:ind w:left="3206" w:hanging="360"/>
      </w:pPr>
    </w:lvl>
    <w:lvl w:ilvl="4" w:tplc="04190019" w:tentative="1">
      <w:start w:val="1"/>
      <w:numFmt w:val="lowerLetter"/>
      <w:lvlText w:val="%5."/>
      <w:lvlJc w:val="left"/>
      <w:pPr>
        <w:ind w:left="3926" w:hanging="360"/>
      </w:pPr>
    </w:lvl>
    <w:lvl w:ilvl="5" w:tplc="0419001B" w:tentative="1">
      <w:start w:val="1"/>
      <w:numFmt w:val="lowerRoman"/>
      <w:lvlText w:val="%6."/>
      <w:lvlJc w:val="right"/>
      <w:pPr>
        <w:ind w:left="4646" w:hanging="180"/>
      </w:pPr>
    </w:lvl>
    <w:lvl w:ilvl="6" w:tplc="0419000F" w:tentative="1">
      <w:start w:val="1"/>
      <w:numFmt w:val="decimal"/>
      <w:lvlText w:val="%7."/>
      <w:lvlJc w:val="left"/>
      <w:pPr>
        <w:ind w:left="5366" w:hanging="360"/>
      </w:pPr>
    </w:lvl>
    <w:lvl w:ilvl="7" w:tplc="04190019" w:tentative="1">
      <w:start w:val="1"/>
      <w:numFmt w:val="lowerLetter"/>
      <w:lvlText w:val="%8."/>
      <w:lvlJc w:val="left"/>
      <w:pPr>
        <w:ind w:left="6086" w:hanging="360"/>
      </w:pPr>
    </w:lvl>
    <w:lvl w:ilvl="8" w:tplc="0419001B" w:tentative="1">
      <w:start w:val="1"/>
      <w:numFmt w:val="lowerRoman"/>
      <w:lvlText w:val="%9."/>
      <w:lvlJc w:val="right"/>
      <w:pPr>
        <w:ind w:left="6806" w:hanging="180"/>
      </w:pPr>
    </w:lvl>
  </w:abstractNum>
  <w:abstractNum w:abstractNumId="1" w15:restartNumberingAfterBreak="0">
    <w:nsid w:val="15AA5397"/>
    <w:multiLevelType w:val="multilevel"/>
    <w:tmpl w:val="2C5654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565A96"/>
    <w:multiLevelType w:val="multilevel"/>
    <w:tmpl w:val="FCF87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BF2262"/>
    <w:multiLevelType w:val="multilevel"/>
    <w:tmpl w:val="605AE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A82095"/>
    <w:multiLevelType w:val="multilevel"/>
    <w:tmpl w:val="5AE21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ED84AC6"/>
    <w:multiLevelType w:val="multilevel"/>
    <w:tmpl w:val="BE88F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3"/>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77E6"/>
    <w:rsid w:val="000325B0"/>
    <w:rsid w:val="000605AF"/>
    <w:rsid w:val="000931DB"/>
    <w:rsid w:val="00105FB5"/>
    <w:rsid w:val="00151523"/>
    <w:rsid w:val="002177A3"/>
    <w:rsid w:val="00277B34"/>
    <w:rsid w:val="002A760C"/>
    <w:rsid w:val="002B2B9B"/>
    <w:rsid w:val="002E0B6E"/>
    <w:rsid w:val="002F4A5D"/>
    <w:rsid w:val="00344C74"/>
    <w:rsid w:val="00357961"/>
    <w:rsid w:val="00372887"/>
    <w:rsid w:val="003919FE"/>
    <w:rsid w:val="00396EA8"/>
    <w:rsid w:val="003E3837"/>
    <w:rsid w:val="003F6169"/>
    <w:rsid w:val="004267B9"/>
    <w:rsid w:val="00434010"/>
    <w:rsid w:val="00446CEE"/>
    <w:rsid w:val="00455EFF"/>
    <w:rsid w:val="00482161"/>
    <w:rsid w:val="00490AAE"/>
    <w:rsid w:val="004C5C1B"/>
    <w:rsid w:val="004C773C"/>
    <w:rsid w:val="004E7ED1"/>
    <w:rsid w:val="00510A3D"/>
    <w:rsid w:val="005325D1"/>
    <w:rsid w:val="00537889"/>
    <w:rsid w:val="00564918"/>
    <w:rsid w:val="0056797B"/>
    <w:rsid w:val="005800B3"/>
    <w:rsid w:val="00596BBB"/>
    <w:rsid w:val="005E0321"/>
    <w:rsid w:val="00600114"/>
    <w:rsid w:val="00601CD6"/>
    <w:rsid w:val="006A0554"/>
    <w:rsid w:val="006A14A1"/>
    <w:rsid w:val="006A3FE3"/>
    <w:rsid w:val="006C5A42"/>
    <w:rsid w:val="006D4D5D"/>
    <w:rsid w:val="006E03C7"/>
    <w:rsid w:val="006E4DFF"/>
    <w:rsid w:val="0070584F"/>
    <w:rsid w:val="00743FC0"/>
    <w:rsid w:val="007877F2"/>
    <w:rsid w:val="007A71BA"/>
    <w:rsid w:val="007D072E"/>
    <w:rsid w:val="008019E9"/>
    <w:rsid w:val="00823AC0"/>
    <w:rsid w:val="00864F45"/>
    <w:rsid w:val="00890AB2"/>
    <w:rsid w:val="008A5CCF"/>
    <w:rsid w:val="008F7F78"/>
    <w:rsid w:val="00907EEA"/>
    <w:rsid w:val="00917191"/>
    <w:rsid w:val="009226F1"/>
    <w:rsid w:val="009237E5"/>
    <w:rsid w:val="009F1619"/>
    <w:rsid w:val="00A142D0"/>
    <w:rsid w:val="00A171D9"/>
    <w:rsid w:val="00A24807"/>
    <w:rsid w:val="00A339C7"/>
    <w:rsid w:val="00A4001F"/>
    <w:rsid w:val="00A45A83"/>
    <w:rsid w:val="00A771FA"/>
    <w:rsid w:val="00AA776C"/>
    <w:rsid w:val="00AC30FB"/>
    <w:rsid w:val="00B26643"/>
    <w:rsid w:val="00B3136D"/>
    <w:rsid w:val="00B47D67"/>
    <w:rsid w:val="00B60A41"/>
    <w:rsid w:val="00B70BD0"/>
    <w:rsid w:val="00B909ED"/>
    <w:rsid w:val="00B928AD"/>
    <w:rsid w:val="00BD1E0C"/>
    <w:rsid w:val="00C03C41"/>
    <w:rsid w:val="00C04377"/>
    <w:rsid w:val="00C13D73"/>
    <w:rsid w:val="00C23A14"/>
    <w:rsid w:val="00C3504E"/>
    <w:rsid w:val="00C47D40"/>
    <w:rsid w:val="00C93DFE"/>
    <w:rsid w:val="00CB6F6F"/>
    <w:rsid w:val="00CD0EDF"/>
    <w:rsid w:val="00CE7262"/>
    <w:rsid w:val="00CF3530"/>
    <w:rsid w:val="00D17665"/>
    <w:rsid w:val="00D61928"/>
    <w:rsid w:val="00D70BA1"/>
    <w:rsid w:val="00D76E50"/>
    <w:rsid w:val="00DA38CC"/>
    <w:rsid w:val="00DB6EA1"/>
    <w:rsid w:val="00DE25E0"/>
    <w:rsid w:val="00E14126"/>
    <w:rsid w:val="00E25A48"/>
    <w:rsid w:val="00E66FA1"/>
    <w:rsid w:val="00E909A3"/>
    <w:rsid w:val="00E934EB"/>
    <w:rsid w:val="00EB77E6"/>
    <w:rsid w:val="00ED1262"/>
    <w:rsid w:val="00EE3B92"/>
    <w:rsid w:val="00EF3FB3"/>
    <w:rsid w:val="00F31B37"/>
    <w:rsid w:val="00F459B7"/>
    <w:rsid w:val="00F655B3"/>
    <w:rsid w:val="00F80A17"/>
    <w:rsid w:val="00F84C29"/>
    <w:rsid w:val="00F87212"/>
    <w:rsid w:val="00FC1677"/>
    <w:rsid w:val="00FF4E5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9033D5-AA23-40B0-9EF6-9F86BB297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30"/>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C5A4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77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
    <w:name w:val="Основной текст (2)_"/>
    <w:basedOn w:val="a0"/>
    <w:link w:val="20"/>
    <w:rsid w:val="00EB77E6"/>
    <w:rPr>
      <w:rFonts w:eastAsia="Times New Roman" w:cs="Times New Roman"/>
      <w:spacing w:val="6"/>
      <w:sz w:val="19"/>
      <w:szCs w:val="19"/>
      <w:shd w:val="clear" w:color="auto" w:fill="FFFFFF"/>
    </w:rPr>
  </w:style>
  <w:style w:type="character" w:customStyle="1" w:styleId="210">
    <w:name w:val="Основной текст (2) + 10"/>
    <w:aliases w:val="5 pt,Полужирный,Интервал 0 pt,Основной текст + 7"/>
    <w:basedOn w:val="2"/>
    <w:rsid w:val="00EB77E6"/>
    <w:rPr>
      <w:rFonts w:eastAsia="Times New Roman" w:cs="Times New Roman"/>
      <w:b/>
      <w:bCs/>
      <w:color w:val="000000"/>
      <w:spacing w:val="5"/>
      <w:w w:val="100"/>
      <w:position w:val="0"/>
      <w:sz w:val="21"/>
      <w:szCs w:val="21"/>
      <w:shd w:val="clear" w:color="auto" w:fill="FFFFFF"/>
      <w:lang w:val="ru-RU" w:eastAsia="ru-RU" w:bidi="ru-RU"/>
    </w:rPr>
  </w:style>
  <w:style w:type="character" w:customStyle="1" w:styleId="a4">
    <w:name w:val="Основной текст_"/>
    <w:basedOn w:val="a0"/>
    <w:link w:val="1"/>
    <w:rsid w:val="00EB77E6"/>
    <w:rPr>
      <w:rFonts w:eastAsia="Times New Roman" w:cs="Times New Roman"/>
      <w:sz w:val="16"/>
      <w:szCs w:val="16"/>
      <w:shd w:val="clear" w:color="auto" w:fill="FFFFFF"/>
    </w:rPr>
  </w:style>
  <w:style w:type="character" w:customStyle="1" w:styleId="0pt">
    <w:name w:val="Основной текст + Интервал 0 pt"/>
    <w:basedOn w:val="a4"/>
    <w:rsid w:val="00EB77E6"/>
    <w:rPr>
      <w:rFonts w:eastAsia="Times New Roman" w:cs="Times New Roman"/>
      <w:color w:val="000000"/>
      <w:spacing w:val="1"/>
      <w:w w:val="100"/>
      <w:position w:val="0"/>
      <w:sz w:val="16"/>
      <w:szCs w:val="16"/>
      <w:shd w:val="clear" w:color="auto" w:fill="FFFFFF"/>
      <w:lang w:val="ru-RU" w:eastAsia="ru-RU" w:bidi="ru-RU"/>
    </w:rPr>
  </w:style>
  <w:style w:type="character" w:customStyle="1" w:styleId="21">
    <w:name w:val="Заголовок №2_"/>
    <w:basedOn w:val="a0"/>
    <w:link w:val="22"/>
    <w:rsid w:val="00EB77E6"/>
    <w:rPr>
      <w:rFonts w:eastAsia="Times New Roman" w:cs="Times New Roman"/>
      <w:sz w:val="20"/>
      <w:szCs w:val="20"/>
      <w:shd w:val="clear" w:color="auto" w:fill="FFFFFF"/>
    </w:rPr>
  </w:style>
  <w:style w:type="character" w:customStyle="1" w:styleId="3">
    <w:name w:val="Заголовок №3_"/>
    <w:basedOn w:val="a0"/>
    <w:link w:val="30"/>
    <w:rsid w:val="00EB77E6"/>
    <w:rPr>
      <w:rFonts w:eastAsia="Times New Roman" w:cs="Times New Roman"/>
      <w:b/>
      <w:bCs/>
      <w:spacing w:val="6"/>
      <w:sz w:val="21"/>
      <w:szCs w:val="21"/>
      <w:shd w:val="clear" w:color="auto" w:fill="FFFFFF"/>
    </w:rPr>
  </w:style>
  <w:style w:type="character" w:customStyle="1" w:styleId="30pt">
    <w:name w:val="Заголовок №3 + Интервал 0 pt"/>
    <w:basedOn w:val="3"/>
    <w:rsid w:val="00EB77E6"/>
    <w:rPr>
      <w:rFonts w:eastAsia="Times New Roman" w:cs="Times New Roman"/>
      <w:b/>
      <w:bCs/>
      <w:color w:val="000000"/>
      <w:spacing w:val="5"/>
      <w:w w:val="100"/>
      <w:position w:val="0"/>
      <w:sz w:val="21"/>
      <w:szCs w:val="21"/>
      <w:shd w:val="clear" w:color="auto" w:fill="FFFFFF"/>
      <w:lang w:val="ru-RU" w:eastAsia="ru-RU" w:bidi="ru-RU"/>
    </w:rPr>
  </w:style>
  <w:style w:type="paragraph" w:customStyle="1" w:styleId="20">
    <w:name w:val="Основной текст (2)"/>
    <w:basedOn w:val="a"/>
    <w:link w:val="2"/>
    <w:rsid w:val="00EB77E6"/>
    <w:pPr>
      <w:widowControl w:val="0"/>
      <w:shd w:val="clear" w:color="auto" w:fill="FFFFFF"/>
      <w:spacing w:line="274" w:lineRule="exact"/>
      <w:jc w:val="center"/>
    </w:pPr>
    <w:rPr>
      <w:rFonts w:eastAsia="Times New Roman" w:cs="Times New Roman"/>
      <w:spacing w:val="6"/>
      <w:sz w:val="19"/>
      <w:szCs w:val="19"/>
    </w:rPr>
  </w:style>
  <w:style w:type="paragraph" w:customStyle="1" w:styleId="1">
    <w:name w:val="Основной текст1"/>
    <w:basedOn w:val="a"/>
    <w:link w:val="a4"/>
    <w:rsid w:val="00EB77E6"/>
    <w:pPr>
      <w:widowControl w:val="0"/>
      <w:shd w:val="clear" w:color="auto" w:fill="FFFFFF"/>
      <w:spacing w:line="216" w:lineRule="exact"/>
      <w:jc w:val="center"/>
    </w:pPr>
    <w:rPr>
      <w:rFonts w:eastAsia="Times New Roman" w:cs="Times New Roman"/>
      <w:sz w:val="16"/>
      <w:szCs w:val="16"/>
    </w:rPr>
  </w:style>
  <w:style w:type="paragraph" w:customStyle="1" w:styleId="22">
    <w:name w:val="Заголовок №2"/>
    <w:basedOn w:val="a"/>
    <w:link w:val="21"/>
    <w:rsid w:val="00EB77E6"/>
    <w:pPr>
      <w:widowControl w:val="0"/>
      <w:shd w:val="clear" w:color="auto" w:fill="FFFFFF"/>
      <w:spacing w:before="180" w:after="180" w:line="0" w:lineRule="atLeast"/>
      <w:jc w:val="both"/>
      <w:outlineLvl w:val="1"/>
    </w:pPr>
    <w:rPr>
      <w:rFonts w:eastAsia="Times New Roman" w:cs="Times New Roman"/>
      <w:sz w:val="20"/>
      <w:szCs w:val="20"/>
    </w:rPr>
  </w:style>
  <w:style w:type="paragraph" w:customStyle="1" w:styleId="30">
    <w:name w:val="Заголовок №3"/>
    <w:basedOn w:val="a"/>
    <w:link w:val="3"/>
    <w:rsid w:val="00EB77E6"/>
    <w:pPr>
      <w:widowControl w:val="0"/>
      <w:shd w:val="clear" w:color="auto" w:fill="FFFFFF"/>
      <w:spacing w:before="180" w:line="0" w:lineRule="atLeast"/>
      <w:jc w:val="both"/>
      <w:outlineLvl w:val="2"/>
    </w:pPr>
    <w:rPr>
      <w:rFonts w:eastAsia="Times New Roman" w:cs="Times New Roman"/>
      <w:b/>
      <w:bCs/>
      <w:spacing w:val="6"/>
      <w:sz w:val="21"/>
      <w:szCs w:val="21"/>
    </w:rPr>
  </w:style>
  <w:style w:type="paragraph" w:customStyle="1" w:styleId="nonumheader">
    <w:name w:val="nonumheader"/>
    <w:basedOn w:val="a"/>
    <w:rsid w:val="00D17665"/>
    <w:pPr>
      <w:spacing w:before="240" w:after="240"/>
      <w:jc w:val="center"/>
    </w:pPr>
    <w:rPr>
      <w:rFonts w:eastAsia="Times New Roman" w:cs="Times New Roman"/>
      <w:b/>
      <w:bCs/>
      <w:sz w:val="24"/>
      <w:szCs w:val="24"/>
      <w:lang w:val="ru-RU" w:eastAsia="ru-RU"/>
    </w:rPr>
  </w:style>
  <w:style w:type="paragraph" w:customStyle="1" w:styleId="newncpi">
    <w:name w:val="newncpi"/>
    <w:basedOn w:val="a"/>
    <w:rsid w:val="00D17665"/>
    <w:pPr>
      <w:ind w:firstLine="567"/>
      <w:jc w:val="both"/>
    </w:pPr>
    <w:rPr>
      <w:rFonts w:eastAsia="Times New Roman" w:cs="Times New Roman"/>
      <w:sz w:val="24"/>
      <w:szCs w:val="24"/>
      <w:lang w:val="ru-RU" w:eastAsia="ru-RU"/>
    </w:rPr>
  </w:style>
  <w:style w:type="paragraph" w:customStyle="1" w:styleId="point">
    <w:name w:val="point"/>
    <w:basedOn w:val="a"/>
    <w:rsid w:val="00D17665"/>
    <w:pPr>
      <w:ind w:firstLine="567"/>
      <w:jc w:val="both"/>
    </w:pPr>
    <w:rPr>
      <w:rFonts w:eastAsia="Times New Roman" w:cs="Times New Roman"/>
      <w:sz w:val="24"/>
      <w:szCs w:val="24"/>
      <w:lang w:val="ru-RU" w:eastAsia="ru-RU"/>
    </w:rPr>
  </w:style>
  <w:style w:type="paragraph" w:customStyle="1" w:styleId="table10">
    <w:name w:val="table10"/>
    <w:basedOn w:val="a"/>
    <w:rsid w:val="00D17665"/>
    <w:rPr>
      <w:rFonts w:eastAsia="Times New Roman" w:cs="Times New Roman"/>
      <w:sz w:val="20"/>
      <w:szCs w:val="20"/>
      <w:lang w:val="ru-RU" w:eastAsia="ru-RU"/>
    </w:rPr>
  </w:style>
  <w:style w:type="paragraph" w:styleId="a5">
    <w:name w:val="Body Text"/>
    <w:basedOn w:val="a"/>
    <w:link w:val="a6"/>
    <w:rsid w:val="00D17665"/>
    <w:pPr>
      <w:tabs>
        <w:tab w:val="center" w:pos="-1701"/>
      </w:tabs>
      <w:jc w:val="both"/>
    </w:pPr>
    <w:rPr>
      <w:rFonts w:eastAsia="Times New Roman" w:cs="Times New Roman"/>
      <w:sz w:val="24"/>
      <w:szCs w:val="20"/>
      <w:lang w:val="ru-RU" w:eastAsia="ru-RU"/>
    </w:rPr>
  </w:style>
  <w:style w:type="character" w:customStyle="1" w:styleId="a6">
    <w:name w:val="Основной текст Знак"/>
    <w:basedOn w:val="a0"/>
    <w:link w:val="a5"/>
    <w:rsid w:val="00D17665"/>
    <w:rPr>
      <w:rFonts w:eastAsia="Times New Roman" w:cs="Times New Roman"/>
      <w:sz w:val="24"/>
      <w:szCs w:val="20"/>
      <w:lang w:val="ru-RU" w:eastAsia="ru-RU"/>
    </w:rPr>
  </w:style>
  <w:style w:type="paragraph" w:customStyle="1" w:styleId="10">
    <w:name w:val="Обычный1"/>
    <w:rsid w:val="00A339C7"/>
    <w:pPr>
      <w:ind w:left="4840"/>
    </w:pPr>
    <w:rPr>
      <w:rFonts w:eastAsia="Times New Roman" w:cs="Times New Roman"/>
      <w:snapToGrid w:val="0"/>
      <w:sz w:val="24"/>
      <w:szCs w:val="20"/>
      <w:lang w:val="ru-RU" w:eastAsia="ru-RU"/>
    </w:rPr>
  </w:style>
  <w:style w:type="paragraph" w:styleId="a7">
    <w:name w:val="Normal (Web)"/>
    <w:basedOn w:val="a"/>
    <w:uiPriority w:val="99"/>
    <w:unhideWhenUsed/>
    <w:rsid w:val="00AC30FB"/>
    <w:pPr>
      <w:spacing w:before="100" w:beforeAutospacing="1" w:after="100" w:afterAutospacing="1"/>
    </w:pPr>
    <w:rPr>
      <w:rFonts w:eastAsia="Times New Roman" w:cs="Times New Roman"/>
      <w:sz w:val="24"/>
      <w:szCs w:val="24"/>
      <w:lang w:val="ru-RU" w:eastAsia="ru-RU"/>
    </w:rPr>
  </w:style>
  <w:style w:type="paragraph" w:styleId="a8">
    <w:name w:val="Plain Text"/>
    <w:basedOn w:val="a"/>
    <w:link w:val="a9"/>
    <w:rsid w:val="00ED1262"/>
    <w:rPr>
      <w:rFonts w:ascii="Courier New" w:eastAsia="Times New Roman" w:hAnsi="Courier New" w:cs="Times New Roman"/>
      <w:sz w:val="20"/>
      <w:szCs w:val="20"/>
    </w:rPr>
  </w:style>
  <w:style w:type="character" w:customStyle="1" w:styleId="a9">
    <w:name w:val="Текст Знак"/>
    <w:basedOn w:val="a0"/>
    <w:link w:val="a8"/>
    <w:rsid w:val="00ED1262"/>
    <w:rPr>
      <w:rFonts w:ascii="Courier New" w:eastAsia="Times New Roman" w:hAnsi="Courier New"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076588">
      <w:bodyDiv w:val="1"/>
      <w:marLeft w:val="0"/>
      <w:marRight w:val="0"/>
      <w:marTop w:val="0"/>
      <w:marBottom w:val="0"/>
      <w:divBdr>
        <w:top w:val="none" w:sz="0" w:space="0" w:color="auto"/>
        <w:left w:val="none" w:sz="0" w:space="0" w:color="auto"/>
        <w:bottom w:val="none" w:sz="0" w:space="0" w:color="auto"/>
        <w:right w:val="none" w:sz="0" w:space="0" w:color="auto"/>
      </w:divBdr>
    </w:div>
    <w:div w:id="640884428">
      <w:bodyDiv w:val="1"/>
      <w:marLeft w:val="0"/>
      <w:marRight w:val="0"/>
      <w:marTop w:val="0"/>
      <w:marBottom w:val="0"/>
      <w:divBdr>
        <w:top w:val="none" w:sz="0" w:space="0" w:color="auto"/>
        <w:left w:val="none" w:sz="0" w:space="0" w:color="auto"/>
        <w:bottom w:val="none" w:sz="0" w:space="0" w:color="auto"/>
        <w:right w:val="none" w:sz="0" w:space="0" w:color="auto"/>
      </w:divBdr>
    </w:div>
    <w:div w:id="786512162">
      <w:bodyDiv w:val="1"/>
      <w:marLeft w:val="0"/>
      <w:marRight w:val="0"/>
      <w:marTop w:val="0"/>
      <w:marBottom w:val="0"/>
      <w:divBdr>
        <w:top w:val="none" w:sz="0" w:space="0" w:color="auto"/>
        <w:left w:val="none" w:sz="0" w:space="0" w:color="auto"/>
        <w:bottom w:val="none" w:sz="0" w:space="0" w:color="auto"/>
        <w:right w:val="none" w:sz="0" w:space="0" w:color="auto"/>
      </w:divBdr>
    </w:div>
    <w:div w:id="858929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F19C41-1D49-4066-9A31-DCCD8AFB1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2019</Words>
  <Characters>11509</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cp:revision>
  <cp:lastPrinted>2023-02-14T08:46:00Z</cp:lastPrinted>
  <dcterms:created xsi:type="dcterms:W3CDTF">2023-02-14T09:45:00Z</dcterms:created>
  <dcterms:modified xsi:type="dcterms:W3CDTF">2023-02-14T09:45:00Z</dcterms:modified>
</cp:coreProperties>
</file>