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44EA" w:rsidRPr="00CD44EA" w:rsidRDefault="00CD44EA" w:rsidP="00CD44EA">
      <w:pPr>
        <w:spacing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CD44EA" w:rsidRPr="00CD44EA" w:rsidRDefault="00CD44EA" w:rsidP="00CD44EA">
      <w:pPr>
        <w:spacing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CD44EA" w:rsidRPr="00CD44EA" w:rsidRDefault="00CD44EA" w:rsidP="00CD44EA">
      <w:pPr>
        <w:spacing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CD44EA" w:rsidRPr="00CD44EA" w:rsidRDefault="00CD44EA" w:rsidP="004460E2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  <w:r w:rsidRPr="00CD44EA">
        <w:rPr>
          <w:rFonts w:ascii="Times New Roman" w:hAnsi="Times New Roman" w:cs="Times New Roman"/>
          <w:b/>
          <w:sz w:val="30"/>
          <w:szCs w:val="30"/>
        </w:rPr>
        <w:t>РАШЭННЕ                                                    РЕШЕНИЕ</w:t>
      </w:r>
    </w:p>
    <w:p w:rsidR="00CD44EA" w:rsidRPr="00CD44EA" w:rsidRDefault="00CD44EA" w:rsidP="004460E2">
      <w:pPr>
        <w:spacing w:after="0" w:line="240" w:lineRule="auto"/>
        <w:rPr>
          <w:rFonts w:ascii="Times New Roman" w:hAnsi="Times New Roman" w:cs="Times New Roman"/>
          <w:b/>
          <w:sz w:val="30"/>
          <w:szCs w:val="30"/>
        </w:rPr>
      </w:pPr>
    </w:p>
    <w:p w:rsidR="00CD44EA" w:rsidRPr="00CD44EA" w:rsidRDefault="00EE0A6D" w:rsidP="004460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</w:t>
      </w:r>
      <w:r w:rsidR="00F94718">
        <w:rPr>
          <w:rFonts w:ascii="Times New Roman" w:hAnsi="Times New Roman" w:cs="Times New Roman"/>
          <w:sz w:val="30"/>
          <w:szCs w:val="30"/>
        </w:rPr>
        <w:t>.0</w:t>
      </w:r>
      <w:r>
        <w:rPr>
          <w:rFonts w:ascii="Times New Roman" w:hAnsi="Times New Roman" w:cs="Times New Roman"/>
          <w:sz w:val="30"/>
          <w:szCs w:val="30"/>
        </w:rPr>
        <w:t>8</w:t>
      </w:r>
      <w:r w:rsidR="00F94718">
        <w:rPr>
          <w:rFonts w:ascii="Times New Roman" w:hAnsi="Times New Roman" w:cs="Times New Roman"/>
          <w:sz w:val="30"/>
          <w:szCs w:val="30"/>
        </w:rPr>
        <w:t>.20</w:t>
      </w:r>
      <w:r w:rsidR="00CC36A9">
        <w:rPr>
          <w:rFonts w:ascii="Times New Roman" w:hAnsi="Times New Roman" w:cs="Times New Roman"/>
          <w:sz w:val="30"/>
          <w:szCs w:val="30"/>
        </w:rPr>
        <w:t>20</w:t>
      </w:r>
      <w:r w:rsidR="00F94718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956A8B">
        <w:rPr>
          <w:rFonts w:ascii="Times New Roman" w:hAnsi="Times New Roman" w:cs="Times New Roman"/>
          <w:sz w:val="30"/>
          <w:szCs w:val="30"/>
        </w:rPr>
        <w:t>4</w:t>
      </w:r>
      <w:r>
        <w:rPr>
          <w:rFonts w:ascii="Times New Roman" w:hAnsi="Times New Roman" w:cs="Times New Roman"/>
          <w:sz w:val="30"/>
          <w:szCs w:val="30"/>
        </w:rPr>
        <w:t>7</w:t>
      </w:r>
    </w:p>
    <w:p w:rsidR="00CD44EA" w:rsidRDefault="00CD44EA" w:rsidP="004460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4460E2" w:rsidRPr="00CD44EA" w:rsidRDefault="004460E2" w:rsidP="004460E2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EE0A6D" w:rsidRPr="00426CF5" w:rsidRDefault="00EE0A6D" w:rsidP="00EE0A6D">
      <w:pPr>
        <w:pStyle w:val="preamble"/>
        <w:spacing w:line="280" w:lineRule="exact"/>
        <w:ind w:right="3968" w:firstLine="0"/>
        <w:rPr>
          <w:sz w:val="30"/>
          <w:szCs w:val="30"/>
          <w:lang w:val="be-BY"/>
        </w:rPr>
      </w:pPr>
      <w:r w:rsidRPr="00426CF5">
        <w:rPr>
          <w:sz w:val="30"/>
          <w:szCs w:val="30"/>
          <w:lang w:eastAsia="en-US"/>
        </w:rPr>
        <w:t xml:space="preserve">О поддержании надлежащего санитарного </w:t>
      </w:r>
      <w:proofErr w:type="gramStart"/>
      <w:r w:rsidRPr="00426CF5">
        <w:rPr>
          <w:sz w:val="30"/>
          <w:szCs w:val="30"/>
          <w:lang w:eastAsia="en-US"/>
        </w:rPr>
        <w:t xml:space="preserve">состояния территорий земель общего пользования </w:t>
      </w:r>
      <w:r>
        <w:rPr>
          <w:sz w:val="30"/>
          <w:szCs w:val="30"/>
        </w:rPr>
        <w:t>населенных пунктов</w:t>
      </w:r>
      <w:proofErr w:type="gram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Букчанского</w:t>
      </w:r>
      <w:proofErr w:type="spellEnd"/>
      <w:r>
        <w:rPr>
          <w:sz w:val="30"/>
          <w:szCs w:val="30"/>
        </w:rPr>
        <w:t xml:space="preserve"> сельсовета</w:t>
      </w:r>
    </w:p>
    <w:p w:rsidR="00EE0A6D" w:rsidRDefault="00EE0A6D" w:rsidP="00EE0A6D">
      <w:pPr>
        <w:pStyle w:val="preamble"/>
        <w:spacing w:line="280" w:lineRule="exact"/>
        <w:ind w:firstLine="709"/>
        <w:rPr>
          <w:sz w:val="30"/>
          <w:szCs w:val="30"/>
          <w:lang w:val="be-BY"/>
        </w:rPr>
      </w:pPr>
    </w:p>
    <w:p w:rsidR="00EE0A6D" w:rsidRDefault="00EE0A6D" w:rsidP="00EE0A6D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  <w:lang w:val="be-BY"/>
        </w:rPr>
        <w:t xml:space="preserve">На основании абзаца двадцать второго </w:t>
      </w:r>
      <w:r>
        <w:rPr>
          <w:sz w:val="30"/>
          <w:szCs w:val="30"/>
        </w:rPr>
        <w:t xml:space="preserve">статьи 41 и абзаца пятого статьи 44 Закона Республики Беларусь от 4 января 2010 г. № 108-З «О местном управлении и самоуправлении в Республике Беларусь», пункта 2 Положения о порядке определения размеров (пределов) территорий земель общего пользования населенных пунктов для выполнения работ по поддержанию их надлежащего санитарного состояния, утвержденного постановлением Совета Министров Республики Беларусь от 22 июля 2020 г. № 430, </w:t>
      </w:r>
      <w:r>
        <w:rPr>
          <w:sz w:val="30"/>
          <w:szCs w:val="30"/>
          <w:lang w:val="be-BY"/>
        </w:rPr>
        <w:t xml:space="preserve">Букчанский сельский  </w:t>
      </w:r>
      <w:r>
        <w:rPr>
          <w:sz w:val="30"/>
          <w:szCs w:val="30"/>
        </w:rPr>
        <w:t>исполнительный комитет РЕШИЛ:</w:t>
      </w:r>
    </w:p>
    <w:p w:rsidR="00EE0A6D" w:rsidRDefault="00EE0A6D" w:rsidP="00EE0A6D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1. </w:t>
      </w:r>
      <w:r w:rsidRPr="00C83342">
        <w:rPr>
          <w:sz w:val="30"/>
          <w:szCs w:val="30"/>
        </w:rPr>
        <w:t>Привлечь</w:t>
      </w:r>
      <w:r>
        <w:rPr>
          <w:sz w:val="30"/>
          <w:szCs w:val="30"/>
        </w:rPr>
        <w:t xml:space="preserve"> в установленном порядке:</w:t>
      </w:r>
    </w:p>
    <w:p w:rsidR="00EE0A6D" w:rsidRDefault="00EE0A6D" w:rsidP="00EE0A6D">
      <w:pPr>
        <w:pStyle w:val="preamble"/>
        <w:ind w:firstLine="709"/>
        <w:rPr>
          <w:sz w:val="30"/>
          <w:szCs w:val="30"/>
        </w:rPr>
      </w:pPr>
      <w:proofErr w:type="gramStart"/>
      <w:r>
        <w:rPr>
          <w:sz w:val="30"/>
          <w:szCs w:val="30"/>
        </w:rPr>
        <w:t>1.1. </w:t>
      </w:r>
      <w:r w:rsidRPr="00C83342">
        <w:rPr>
          <w:sz w:val="30"/>
          <w:szCs w:val="30"/>
        </w:rPr>
        <w:t>юридических лиц и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индивидуальных предпринимателей к выполнению работ по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 xml:space="preserve"> поддержанию надлежащего санитарного состояния на территориях земель общего пользования </w:t>
      </w:r>
      <w:r>
        <w:rPr>
          <w:sz w:val="30"/>
          <w:szCs w:val="30"/>
        </w:rPr>
        <w:t xml:space="preserve">населенных пунктов </w:t>
      </w:r>
      <w:proofErr w:type="spellStart"/>
      <w:r>
        <w:rPr>
          <w:sz w:val="30"/>
          <w:szCs w:val="30"/>
        </w:rPr>
        <w:t>Букчанского</w:t>
      </w:r>
      <w:proofErr w:type="spellEnd"/>
      <w:r>
        <w:rPr>
          <w:sz w:val="30"/>
          <w:szCs w:val="30"/>
        </w:rPr>
        <w:t xml:space="preserve"> сельсовета</w:t>
      </w:r>
      <w:r w:rsidRPr="00C83342">
        <w:rPr>
          <w:sz w:val="30"/>
          <w:szCs w:val="30"/>
        </w:rPr>
        <w:t>, в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том числе на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 прилегающих к </w:t>
      </w:r>
      <w:r>
        <w:rPr>
          <w:sz w:val="30"/>
          <w:szCs w:val="30"/>
        </w:rPr>
        <w:t xml:space="preserve"> </w:t>
      </w:r>
      <w:r w:rsidRPr="00C83342">
        <w:rPr>
          <w:sz w:val="30"/>
          <w:szCs w:val="30"/>
        </w:rPr>
        <w:t>предоставленным им (находящимся у них) земельным участкам тер</w:t>
      </w:r>
      <w:r>
        <w:rPr>
          <w:sz w:val="30"/>
          <w:szCs w:val="30"/>
        </w:rPr>
        <w:t xml:space="preserve">риториях, собственными силами или </w:t>
      </w:r>
      <w:r w:rsidRPr="00C83342">
        <w:rPr>
          <w:sz w:val="30"/>
          <w:szCs w:val="30"/>
        </w:rPr>
        <w:t>за счет собственных средств этих лиц</w:t>
      </w:r>
      <w:r>
        <w:rPr>
          <w:sz w:val="30"/>
          <w:szCs w:val="30"/>
        </w:rPr>
        <w:t>, по перечню согласно приложению 1;</w:t>
      </w:r>
      <w:proofErr w:type="gramEnd"/>
    </w:p>
    <w:p w:rsidR="00EE0A6D" w:rsidRPr="00EE0A6D" w:rsidRDefault="00EE0A6D" w:rsidP="00EE0A6D">
      <w:pPr>
        <w:pStyle w:val="preamble"/>
        <w:ind w:firstLine="709"/>
        <w:rPr>
          <w:sz w:val="30"/>
          <w:szCs w:val="30"/>
        </w:rPr>
      </w:pPr>
      <w:r>
        <w:rPr>
          <w:sz w:val="30"/>
          <w:szCs w:val="30"/>
        </w:rPr>
        <w:t>1.2. </w:t>
      </w:r>
      <w:r w:rsidRPr="000634B0">
        <w:rPr>
          <w:sz w:val="30"/>
          <w:szCs w:val="30"/>
        </w:rPr>
        <w:t>граждан</w:t>
      </w:r>
      <w:r>
        <w:rPr>
          <w:sz w:val="30"/>
          <w:szCs w:val="30"/>
        </w:rPr>
        <w:t xml:space="preserve"> – собственников (законных владельцев) одноквартирных жилых домов, помещений в блокированных жилых домах (далее – домовладения)</w:t>
      </w:r>
      <w:r w:rsidRPr="000634B0">
        <w:rPr>
          <w:sz w:val="30"/>
          <w:szCs w:val="30"/>
        </w:rPr>
        <w:t xml:space="preserve"> </w:t>
      </w:r>
      <w:r w:rsidR="004B3791">
        <w:rPr>
          <w:sz w:val="30"/>
          <w:szCs w:val="30"/>
        </w:rPr>
        <w:t xml:space="preserve">населенных пунктах </w:t>
      </w:r>
      <w:proofErr w:type="spellStart"/>
      <w:r w:rsidR="004B3791">
        <w:rPr>
          <w:sz w:val="30"/>
          <w:szCs w:val="30"/>
        </w:rPr>
        <w:t>Букчанского</w:t>
      </w:r>
      <w:proofErr w:type="spellEnd"/>
      <w:r w:rsidR="004B3791">
        <w:rPr>
          <w:sz w:val="30"/>
          <w:szCs w:val="30"/>
        </w:rPr>
        <w:t xml:space="preserve"> сельсовета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к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>выполнению работ по поддержанию надлежащего санитарного состояния на прилегающих к предоставленным им (находящимся у </w:t>
      </w:r>
      <w:r>
        <w:rPr>
          <w:sz w:val="30"/>
          <w:szCs w:val="30"/>
        </w:rPr>
        <w:t xml:space="preserve"> </w:t>
      </w:r>
      <w:r w:rsidRPr="000634B0">
        <w:rPr>
          <w:sz w:val="30"/>
          <w:szCs w:val="30"/>
        </w:rPr>
        <w:t xml:space="preserve">них) земельным участкам территориях собственными силами этих </w:t>
      </w:r>
      <w:r w:rsidRPr="00EE0A6D">
        <w:rPr>
          <w:sz w:val="30"/>
          <w:szCs w:val="30"/>
        </w:rPr>
        <w:t>граждан по перечню домо</w:t>
      </w:r>
      <w:r w:rsidR="004B3791">
        <w:rPr>
          <w:sz w:val="30"/>
          <w:szCs w:val="30"/>
        </w:rPr>
        <w:t>владений согласно приложению 2</w:t>
      </w:r>
    </w:p>
    <w:p w:rsidR="00EE0A6D" w:rsidRPr="00EE0A6D" w:rsidRDefault="00EE0A6D" w:rsidP="004B3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E0A6D">
        <w:rPr>
          <w:rFonts w:ascii="Times New Roman" w:eastAsia="Times New Roman" w:hAnsi="Times New Roman" w:cs="Times New Roman"/>
          <w:sz w:val="30"/>
          <w:szCs w:val="30"/>
        </w:rPr>
        <w:t>2. </w:t>
      </w:r>
      <w:r w:rsidR="00784FC4">
        <w:rPr>
          <w:rFonts w:ascii="Times New Roman" w:eastAsia="Times New Roman" w:hAnsi="Times New Roman" w:cs="Times New Roman"/>
          <w:sz w:val="30"/>
          <w:szCs w:val="30"/>
        </w:rPr>
        <w:t xml:space="preserve">Управляющему делами </w:t>
      </w:r>
      <w:proofErr w:type="spellStart"/>
      <w:r w:rsidR="00784FC4">
        <w:rPr>
          <w:rFonts w:ascii="Times New Roman" w:eastAsia="Times New Roman" w:hAnsi="Times New Roman" w:cs="Times New Roman"/>
          <w:sz w:val="30"/>
          <w:szCs w:val="30"/>
        </w:rPr>
        <w:t>Букчанского</w:t>
      </w:r>
      <w:proofErr w:type="spellEnd"/>
      <w:r w:rsidR="00784FC4">
        <w:rPr>
          <w:rFonts w:ascii="Times New Roman" w:eastAsia="Times New Roman" w:hAnsi="Times New Roman" w:cs="Times New Roman"/>
          <w:sz w:val="30"/>
          <w:szCs w:val="30"/>
        </w:rPr>
        <w:t xml:space="preserve"> сельского 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исполнительного комитета (</w:t>
      </w:r>
      <w:r w:rsidR="00784FC4">
        <w:rPr>
          <w:rFonts w:ascii="Times New Roman" w:eastAsia="Times New Roman" w:hAnsi="Times New Roman" w:cs="Times New Roman"/>
          <w:sz w:val="30"/>
          <w:szCs w:val="30"/>
        </w:rPr>
        <w:t>Сущик Л.И.)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proofErr w:type="gramStart"/>
      <w:r w:rsidRPr="00EE0A6D">
        <w:rPr>
          <w:rFonts w:ascii="Times New Roman" w:eastAsia="Times New Roman" w:hAnsi="Times New Roman" w:cs="Times New Roman"/>
          <w:sz w:val="30"/>
          <w:szCs w:val="30"/>
        </w:rPr>
        <w:t>разместить информацию</w:t>
      </w:r>
      <w:proofErr w:type="gramEnd"/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о принятом решении на информационных стендах, обеспечить 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lastRenderedPageBreak/>
        <w:t xml:space="preserve">размещение на официальном сайте </w:t>
      </w:r>
      <w:proofErr w:type="spellStart"/>
      <w:r w:rsidRPr="00EE0A6D">
        <w:rPr>
          <w:rFonts w:ascii="Times New Roman" w:eastAsia="Times New Roman" w:hAnsi="Times New Roman" w:cs="Times New Roman"/>
          <w:sz w:val="30"/>
          <w:szCs w:val="30"/>
        </w:rPr>
        <w:t>Лельчицкого</w:t>
      </w:r>
      <w:proofErr w:type="spellEnd"/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районного исполнительного комитета в глобаль</w:t>
      </w:r>
      <w:r w:rsidR="00924F79">
        <w:rPr>
          <w:rFonts w:ascii="Times New Roman" w:eastAsia="Times New Roman" w:hAnsi="Times New Roman" w:cs="Times New Roman"/>
          <w:sz w:val="30"/>
          <w:szCs w:val="30"/>
        </w:rPr>
        <w:t>ной компьютерной сети Интернет.</w:t>
      </w:r>
    </w:p>
    <w:p w:rsidR="00EE0A6D" w:rsidRPr="00EE0A6D" w:rsidRDefault="00EE0A6D" w:rsidP="004B379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30"/>
          <w:szCs w:val="30"/>
        </w:rPr>
      </w:pP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3. Признать утратившим силу решение </w:t>
      </w:r>
      <w:proofErr w:type="spellStart"/>
      <w:r w:rsidR="004B3791">
        <w:rPr>
          <w:rFonts w:ascii="Times New Roman" w:eastAsia="Times New Roman" w:hAnsi="Times New Roman" w:cs="Times New Roman"/>
          <w:sz w:val="30"/>
          <w:szCs w:val="30"/>
        </w:rPr>
        <w:t>Букчанского</w:t>
      </w:r>
      <w:proofErr w:type="spellEnd"/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B3791">
        <w:rPr>
          <w:rFonts w:ascii="Times New Roman" w:eastAsia="Times New Roman" w:hAnsi="Times New Roman" w:cs="Times New Roman"/>
          <w:sz w:val="30"/>
          <w:szCs w:val="30"/>
        </w:rPr>
        <w:t>сельского исполнительного комитета от 18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4B3791">
        <w:rPr>
          <w:rFonts w:ascii="Times New Roman" w:eastAsia="Times New Roman" w:hAnsi="Times New Roman" w:cs="Times New Roman"/>
          <w:sz w:val="30"/>
          <w:szCs w:val="30"/>
        </w:rPr>
        <w:t>февраля</w:t>
      </w:r>
      <w:r w:rsidRPr="00EE0A6D">
        <w:rPr>
          <w:rFonts w:ascii="Times New Roman" w:eastAsia="Times New Roman" w:hAnsi="Times New Roman" w:cs="Times New Roman"/>
          <w:sz w:val="30"/>
          <w:szCs w:val="30"/>
        </w:rPr>
        <w:t xml:space="preserve"> 2020 г. </w:t>
      </w:r>
      <w:r w:rsidR="004B3791">
        <w:rPr>
          <w:rFonts w:ascii="Times New Roman" w:eastAsia="Times New Roman" w:hAnsi="Times New Roman" w:cs="Times New Roman"/>
          <w:sz w:val="30"/>
          <w:szCs w:val="30"/>
        </w:rPr>
        <w:t>№</w:t>
      </w:r>
      <w:r w:rsidR="004B3791" w:rsidRPr="004B3791">
        <w:rPr>
          <w:rFonts w:ascii="Times New Roman" w:eastAsia="Times New Roman" w:hAnsi="Times New Roman" w:cs="Times New Roman"/>
          <w:sz w:val="30"/>
          <w:szCs w:val="30"/>
        </w:rPr>
        <w:t xml:space="preserve"> 12</w:t>
      </w:r>
      <w:r w:rsidRPr="004B3791">
        <w:rPr>
          <w:rFonts w:ascii="Times New Roman" w:eastAsia="Times New Roman" w:hAnsi="Times New Roman" w:cs="Times New Roman"/>
          <w:sz w:val="30"/>
          <w:szCs w:val="30"/>
        </w:rPr>
        <w:t xml:space="preserve"> «</w:t>
      </w:r>
      <w:r w:rsidR="004B3791" w:rsidRPr="004B3791">
        <w:rPr>
          <w:rFonts w:ascii="Times New Roman" w:hAnsi="Times New Roman" w:cs="Times New Roman"/>
          <w:sz w:val="30"/>
          <w:szCs w:val="30"/>
        </w:rPr>
        <w:t xml:space="preserve">Об утверждении </w:t>
      </w:r>
      <w:proofErr w:type="gramStart"/>
      <w:r w:rsidR="004B3791" w:rsidRPr="004B3791">
        <w:rPr>
          <w:rFonts w:ascii="Times New Roman" w:hAnsi="Times New Roman" w:cs="Times New Roman"/>
          <w:sz w:val="30"/>
          <w:szCs w:val="30"/>
        </w:rPr>
        <w:t>схемы закрепления территорий общественного пользования населенных пунктов</w:t>
      </w:r>
      <w:proofErr w:type="gramEnd"/>
      <w:r w:rsidR="004B3791" w:rsidRPr="004B379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4B3791" w:rsidRPr="004B3791">
        <w:rPr>
          <w:rFonts w:ascii="Times New Roman" w:hAnsi="Times New Roman" w:cs="Times New Roman"/>
          <w:sz w:val="30"/>
          <w:szCs w:val="30"/>
        </w:rPr>
        <w:t>Букчанского</w:t>
      </w:r>
      <w:proofErr w:type="spellEnd"/>
      <w:r w:rsidR="004B3791" w:rsidRPr="004B3791">
        <w:rPr>
          <w:rFonts w:ascii="Times New Roman" w:hAnsi="Times New Roman" w:cs="Times New Roman"/>
          <w:sz w:val="30"/>
          <w:szCs w:val="30"/>
        </w:rPr>
        <w:t xml:space="preserve"> сельсовета для проведения благоустройства и санитарной очистки</w:t>
      </w:r>
      <w:r w:rsidRPr="004B3791">
        <w:rPr>
          <w:rFonts w:ascii="Times New Roman" w:eastAsia="Times New Roman" w:hAnsi="Times New Roman" w:cs="Times New Roman"/>
          <w:sz w:val="30"/>
          <w:szCs w:val="30"/>
        </w:rPr>
        <w:t>».</w:t>
      </w:r>
    </w:p>
    <w:p w:rsidR="004B3791" w:rsidRDefault="00EE0A6D" w:rsidP="004B3791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32"/>
        </w:rPr>
      </w:pPr>
      <w:r w:rsidRPr="00EE0A6D">
        <w:rPr>
          <w:rFonts w:ascii="Times New Roman" w:eastAsia="Times New Roman" w:hAnsi="Times New Roman" w:cs="Times New Roman"/>
          <w:sz w:val="30"/>
          <w:szCs w:val="30"/>
        </w:rPr>
        <w:t>4. </w:t>
      </w:r>
      <w:proofErr w:type="gramStart"/>
      <w:r w:rsidR="004B3791" w:rsidRPr="008F55B5">
        <w:rPr>
          <w:rFonts w:ascii="Times New Roman" w:hAnsi="Times New Roman"/>
          <w:sz w:val="30"/>
          <w:szCs w:val="30"/>
        </w:rPr>
        <w:t>Контроль за</w:t>
      </w:r>
      <w:proofErr w:type="gramEnd"/>
      <w:r w:rsidR="004B3791" w:rsidRPr="008F55B5">
        <w:rPr>
          <w:rFonts w:ascii="Times New Roman" w:hAnsi="Times New Roman"/>
          <w:sz w:val="30"/>
          <w:szCs w:val="30"/>
        </w:rPr>
        <w:t xml:space="preserve"> исполнением настоящего решения возложить на управляющего делами </w:t>
      </w:r>
      <w:proofErr w:type="spellStart"/>
      <w:r w:rsidR="004B3791">
        <w:rPr>
          <w:rFonts w:ascii="Times New Roman" w:hAnsi="Times New Roman"/>
          <w:sz w:val="30"/>
          <w:szCs w:val="30"/>
        </w:rPr>
        <w:t>Букчанского</w:t>
      </w:r>
      <w:proofErr w:type="spellEnd"/>
      <w:r w:rsidR="004B3791" w:rsidRPr="008F55B5">
        <w:rPr>
          <w:rFonts w:ascii="Times New Roman" w:hAnsi="Times New Roman"/>
          <w:sz w:val="30"/>
          <w:szCs w:val="30"/>
        </w:rPr>
        <w:t xml:space="preserve"> сельского исполнительного комитета </w:t>
      </w:r>
      <w:r w:rsidR="004B3791" w:rsidRPr="003E45A1">
        <w:rPr>
          <w:rFonts w:ascii="Times New Roman" w:hAnsi="Times New Roman"/>
          <w:sz w:val="32"/>
          <w:szCs w:val="32"/>
        </w:rPr>
        <w:t xml:space="preserve">(Сущик Л.И.). </w:t>
      </w:r>
    </w:p>
    <w:p w:rsidR="00EE0A6D" w:rsidRPr="00DC1978" w:rsidRDefault="00EE0A6D" w:rsidP="004B37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u w:val="single"/>
        </w:rPr>
      </w:pPr>
      <w:r>
        <w:rPr>
          <w:rFonts w:ascii="Times New Roman" w:hAnsi="Times New Roman" w:cs="Times New Roman"/>
          <w:sz w:val="30"/>
          <w:szCs w:val="30"/>
        </w:rPr>
        <w:t>5</w:t>
      </w:r>
      <w:r w:rsidRPr="00DC1978">
        <w:rPr>
          <w:rFonts w:ascii="Times New Roman" w:hAnsi="Times New Roman" w:cs="Times New Roman"/>
          <w:sz w:val="30"/>
          <w:szCs w:val="30"/>
        </w:rPr>
        <w:t xml:space="preserve">. Настоящее решение может быть обжаловано в </w:t>
      </w:r>
      <w:r w:rsidR="004B3791">
        <w:rPr>
          <w:rFonts w:ascii="Times New Roman" w:hAnsi="Times New Roman" w:cs="Times New Roman"/>
          <w:sz w:val="30"/>
          <w:szCs w:val="30"/>
        </w:rPr>
        <w:t>Лельчицкий районный</w:t>
      </w:r>
      <w:r w:rsidRPr="00DC1978">
        <w:rPr>
          <w:rFonts w:ascii="Times New Roman" w:hAnsi="Times New Roman" w:cs="Times New Roman"/>
          <w:sz w:val="30"/>
          <w:szCs w:val="30"/>
        </w:rPr>
        <w:t xml:space="preserve"> исполнительный комитет по адресу: </w:t>
      </w:r>
      <w:r w:rsidR="004B3791">
        <w:rPr>
          <w:rFonts w:ascii="Times New Roman" w:hAnsi="Times New Roman" w:cs="Times New Roman"/>
          <w:sz w:val="30"/>
          <w:szCs w:val="30"/>
        </w:rPr>
        <w:t>улица</w:t>
      </w:r>
      <w:r w:rsidRPr="00DC1978">
        <w:rPr>
          <w:rFonts w:ascii="Times New Roman" w:hAnsi="Times New Roman" w:cs="Times New Roman"/>
          <w:sz w:val="30"/>
          <w:szCs w:val="30"/>
        </w:rPr>
        <w:t xml:space="preserve"> </w:t>
      </w:r>
      <w:r w:rsidR="004B3791">
        <w:rPr>
          <w:rFonts w:ascii="Times New Roman" w:hAnsi="Times New Roman" w:cs="Times New Roman"/>
          <w:sz w:val="30"/>
          <w:szCs w:val="30"/>
        </w:rPr>
        <w:t>Советская</w:t>
      </w:r>
      <w:r w:rsidRPr="00DC1978">
        <w:rPr>
          <w:rFonts w:ascii="Times New Roman" w:hAnsi="Times New Roman" w:cs="Times New Roman"/>
          <w:sz w:val="30"/>
          <w:szCs w:val="30"/>
        </w:rPr>
        <w:t xml:space="preserve">, дом </w:t>
      </w:r>
      <w:r w:rsidR="004B3791">
        <w:rPr>
          <w:rFonts w:ascii="Times New Roman" w:hAnsi="Times New Roman" w:cs="Times New Roman"/>
          <w:sz w:val="30"/>
          <w:szCs w:val="30"/>
        </w:rPr>
        <w:t>4</w:t>
      </w:r>
      <w:r w:rsidRPr="00DC1978">
        <w:rPr>
          <w:rFonts w:ascii="Times New Roman" w:hAnsi="Times New Roman" w:cs="Times New Roman"/>
          <w:sz w:val="30"/>
          <w:szCs w:val="30"/>
        </w:rPr>
        <w:t>2,</w:t>
      </w:r>
      <w:r w:rsidR="00B459A3">
        <w:rPr>
          <w:rFonts w:ascii="Times New Roman" w:hAnsi="Times New Roman" w:cs="Times New Roman"/>
          <w:sz w:val="30"/>
          <w:szCs w:val="30"/>
        </w:rPr>
        <w:t xml:space="preserve"> 247841, г.п</w:t>
      </w:r>
      <w:proofErr w:type="gramStart"/>
      <w:r w:rsidR="00B459A3">
        <w:rPr>
          <w:rFonts w:ascii="Times New Roman" w:hAnsi="Times New Roman" w:cs="Times New Roman"/>
          <w:sz w:val="30"/>
          <w:szCs w:val="30"/>
        </w:rPr>
        <w:t>.Л</w:t>
      </w:r>
      <w:proofErr w:type="gramEnd"/>
      <w:r w:rsidR="00B459A3">
        <w:rPr>
          <w:rFonts w:ascii="Times New Roman" w:hAnsi="Times New Roman" w:cs="Times New Roman"/>
          <w:sz w:val="30"/>
          <w:szCs w:val="30"/>
        </w:rPr>
        <w:t>ельчицы</w:t>
      </w:r>
      <w:r w:rsidRPr="00DC1978">
        <w:rPr>
          <w:rFonts w:ascii="Times New Roman" w:hAnsi="Times New Roman" w:cs="Times New Roman"/>
          <w:sz w:val="30"/>
          <w:szCs w:val="30"/>
        </w:rPr>
        <w:t xml:space="preserve">.   </w:t>
      </w:r>
    </w:p>
    <w:p w:rsidR="00CD44EA" w:rsidRPr="00CD44EA" w:rsidRDefault="00CD44EA" w:rsidP="004B379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D44EA">
        <w:rPr>
          <w:rFonts w:ascii="Times New Roman" w:hAnsi="Times New Roman" w:cs="Times New Roman"/>
          <w:sz w:val="30"/>
          <w:szCs w:val="30"/>
        </w:rPr>
        <w:t xml:space="preserve">          </w:t>
      </w:r>
    </w:p>
    <w:p w:rsidR="00CD44EA" w:rsidRPr="00CD44EA" w:rsidRDefault="00CD44EA" w:rsidP="004B379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CD44EA" w:rsidRPr="00CD44EA" w:rsidRDefault="00CD44EA" w:rsidP="00CD44EA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CD44EA">
        <w:rPr>
          <w:rFonts w:ascii="Times New Roman" w:hAnsi="Times New Roman" w:cs="Times New Roman"/>
          <w:sz w:val="30"/>
          <w:szCs w:val="30"/>
        </w:rPr>
        <w:t xml:space="preserve">Председатель                                                                      </w:t>
      </w:r>
      <w:proofErr w:type="spellStart"/>
      <w:r w:rsidRPr="00CD44EA">
        <w:rPr>
          <w:rFonts w:ascii="Times New Roman" w:hAnsi="Times New Roman" w:cs="Times New Roman"/>
          <w:sz w:val="30"/>
          <w:szCs w:val="30"/>
        </w:rPr>
        <w:t>В.М.Андрейковец</w:t>
      </w:r>
      <w:proofErr w:type="spellEnd"/>
    </w:p>
    <w:p w:rsidR="00CD44EA" w:rsidRPr="00CD44EA" w:rsidRDefault="00CD44EA" w:rsidP="00CD44EA">
      <w:pPr>
        <w:spacing w:line="240" w:lineRule="auto"/>
        <w:ind w:right="-5"/>
        <w:jc w:val="both"/>
        <w:rPr>
          <w:rFonts w:ascii="Times New Roman" w:hAnsi="Times New Roman" w:cs="Times New Roman"/>
        </w:rPr>
      </w:pPr>
      <w:r w:rsidRPr="00CD44EA">
        <w:rPr>
          <w:rFonts w:ascii="Times New Roman" w:hAnsi="Times New Roman" w:cs="Times New Roman"/>
          <w:sz w:val="30"/>
          <w:szCs w:val="30"/>
        </w:rPr>
        <w:t>Управляющий  делами                                                      Л.И. Сущик</w:t>
      </w:r>
    </w:p>
    <w:p w:rsidR="00CD44EA" w:rsidRPr="00CD44EA" w:rsidRDefault="00CD44EA" w:rsidP="00CD44EA">
      <w:pPr>
        <w:spacing w:line="240" w:lineRule="auto"/>
        <w:ind w:right="4495"/>
        <w:jc w:val="both"/>
        <w:rPr>
          <w:rFonts w:ascii="Times New Roman" w:hAnsi="Times New Roman" w:cs="Times New Roman"/>
          <w:sz w:val="28"/>
          <w:szCs w:val="28"/>
        </w:rPr>
      </w:pPr>
    </w:p>
    <w:p w:rsidR="00CD44EA" w:rsidRPr="00CD44EA" w:rsidRDefault="00CD44EA" w:rsidP="00CD44EA">
      <w:pPr>
        <w:spacing w:line="240" w:lineRule="auto"/>
        <w:rPr>
          <w:rFonts w:ascii="Times New Roman" w:hAnsi="Times New Roman" w:cs="Times New Roman"/>
        </w:rPr>
      </w:pPr>
    </w:p>
    <w:sectPr w:rsidR="00CD44EA" w:rsidRPr="00CD44EA" w:rsidSect="00240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D44EA"/>
    <w:rsid w:val="002B4D59"/>
    <w:rsid w:val="00330C62"/>
    <w:rsid w:val="004460E2"/>
    <w:rsid w:val="004A1194"/>
    <w:rsid w:val="004B3791"/>
    <w:rsid w:val="00650E06"/>
    <w:rsid w:val="00784FC4"/>
    <w:rsid w:val="0079705E"/>
    <w:rsid w:val="00871183"/>
    <w:rsid w:val="00924F79"/>
    <w:rsid w:val="00956A8B"/>
    <w:rsid w:val="00AE6866"/>
    <w:rsid w:val="00B459A3"/>
    <w:rsid w:val="00C77548"/>
    <w:rsid w:val="00CC36A9"/>
    <w:rsid w:val="00CD44EA"/>
    <w:rsid w:val="00E03F44"/>
    <w:rsid w:val="00EE0A6D"/>
    <w:rsid w:val="00F94718"/>
    <w:rsid w:val="00FC66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D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amble">
    <w:name w:val="preamble"/>
    <w:basedOn w:val="a"/>
    <w:rsid w:val="00EE0A6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EE0A6D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2020-08-17T14:09:00Z</cp:lastPrinted>
  <dcterms:created xsi:type="dcterms:W3CDTF">2017-01-10T06:36:00Z</dcterms:created>
  <dcterms:modified xsi:type="dcterms:W3CDTF">2020-08-18T12:38:00Z</dcterms:modified>
</cp:coreProperties>
</file>