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4C9EF" w14:textId="50DDCFF5" w:rsidR="00527E19" w:rsidRDefault="00527E19" w:rsidP="00527E19">
      <w:pPr>
        <w:ind w:firstLine="708"/>
        <w:jc w:val="center"/>
      </w:pPr>
      <w:r>
        <w:rPr>
          <w:b/>
        </w:rPr>
        <w:t>О ПРАВОВЫХ ПОСЛЕДСТВИЯХ СОВЕРШЕНИЯ ПРЕСТУПЛЕНИЙ И ПРАВОНАРУШЕНИЙ СРЕДИ НЕСОВЕРШЕННОЛЕТНИХ</w:t>
      </w:r>
    </w:p>
    <w:p w14:paraId="25738960" w14:textId="77777777" w:rsidR="00527E19" w:rsidRPr="001759F1" w:rsidRDefault="00527E19" w:rsidP="00527E19">
      <w:pPr>
        <w:ind w:firstLine="708"/>
        <w:jc w:val="both"/>
      </w:pPr>
      <w:r w:rsidRPr="00BF017C">
        <w:t>Всего на заседаниях КДН</w:t>
      </w:r>
      <w:r>
        <w:t xml:space="preserve"> в 2022 </w:t>
      </w:r>
      <w:proofErr w:type="gramStart"/>
      <w:r>
        <w:t xml:space="preserve">году </w:t>
      </w:r>
      <w:r w:rsidRPr="00BF017C">
        <w:t xml:space="preserve"> рассмотрен</w:t>
      </w:r>
      <w:r>
        <w:t>о</w:t>
      </w:r>
      <w:proofErr w:type="gramEnd"/>
      <w:r w:rsidRPr="00BF017C">
        <w:t xml:space="preserve">  </w:t>
      </w:r>
      <w:r>
        <w:t xml:space="preserve">170 </w:t>
      </w:r>
      <w:r w:rsidRPr="00BF017C">
        <w:t>материал</w:t>
      </w:r>
      <w:r>
        <w:t>ов</w:t>
      </w:r>
      <w:r w:rsidRPr="00BF017C">
        <w:t xml:space="preserve"> (</w:t>
      </w:r>
      <w:r>
        <w:t>2021</w:t>
      </w:r>
      <w:r w:rsidRPr="00BF017C">
        <w:t xml:space="preserve"> - </w:t>
      </w:r>
      <w:r>
        <w:t>217</w:t>
      </w:r>
      <w:r w:rsidRPr="00BF017C">
        <w:t xml:space="preserve">), из которых участниками явились </w:t>
      </w:r>
      <w:r>
        <w:t xml:space="preserve">65 </w:t>
      </w:r>
      <w:r w:rsidRPr="00BF017C">
        <w:t>несовершеннолетних (</w:t>
      </w:r>
      <w:r>
        <w:t>2021</w:t>
      </w:r>
      <w:r w:rsidRPr="00BF017C">
        <w:t>-</w:t>
      </w:r>
      <w:r>
        <w:t>134</w:t>
      </w:r>
      <w:r w:rsidRPr="00BF017C">
        <w:t xml:space="preserve">), </w:t>
      </w:r>
      <w:r>
        <w:t>26</w:t>
      </w:r>
      <w:r w:rsidRPr="00BF017C">
        <w:t xml:space="preserve"> роди</w:t>
      </w:r>
      <w:r>
        <w:t>телей (АППГ-22)</w:t>
      </w:r>
      <w:r w:rsidRPr="00BF017C">
        <w:t xml:space="preserve">.  </w:t>
      </w:r>
    </w:p>
    <w:p w14:paraId="5C6A0084" w14:textId="77777777" w:rsidR="00527E19" w:rsidRPr="002E4099" w:rsidRDefault="00527E19" w:rsidP="00527E19">
      <w:pPr>
        <w:ind w:firstLine="708"/>
        <w:jc w:val="both"/>
      </w:pPr>
      <w:r>
        <w:t>П</w:t>
      </w:r>
      <w:r w:rsidRPr="002E4099">
        <w:t>роизошло снижение в сравнении с 2021 годом количества совершенных правонарушений</w:t>
      </w:r>
      <w:r>
        <w:t xml:space="preserve"> с 89 в 2021 </w:t>
      </w:r>
      <w:proofErr w:type="gramStart"/>
      <w:r>
        <w:t>году  до</w:t>
      </w:r>
      <w:proofErr w:type="gramEnd"/>
      <w:r w:rsidRPr="002E4099">
        <w:t xml:space="preserve"> </w:t>
      </w:r>
      <w:r>
        <w:t xml:space="preserve"> </w:t>
      </w:r>
      <w:r w:rsidRPr="002E4099">
        <w:t>5</w:t>
      </w:r>
      <w:r>
        <w:t>4</w:t>
      </w:r>
      <w:r w:rsidRPr="002E4099">
        <w:t xml:space="preserve"> </w:t>
      </w:r>
      <w:r>
        <w:t xml:space="preserve">правонарушений в 2022 году.  </w:t>
      </w:r>
    </w:p>
    <w:p w14:paraId="69A29D38" w14:textId="77777777" w:rsidR="00527E19" w:rsidRDefault="00527E19" w:rsidP="00527E19">
      <w:pPr>
        <w:ind w:firstLine="709"/>
        <w:jc w:val="both"/>
      </w:pPr>
      <w:r>
        <w:t>Из 125 (2021 -183) материалов, рассмотренных</w:t>
      </w:r>
      <w:r w:rsidRPr="00BF017C">
        <w:t xml:space="preserve"> на заседаниях КДН</w:t>
      </w:r>
      <w:r>
        <w:t xml:space="preserve"> в отношении несовершеннолетних</w:t>
      </w:r>
      <w:r w:rsidRPr="00BF017C">
        <w:t xml:space="preserve">, </w:t>
      </w:r>
      <w:proofErr w:type="gramStart"/>
      <w:r>
        <w:t xml:space="preserve">54 </w:t>
      </w:r>
      <w:r w:rsidRPr="00BF017C">
        <w:t xml:space="preserve"> –</w:t>
      </w:r>
      <w:proofErr w:type="gramEnd"/>
      <w:r w:rsidRPr="00BF017C">
        <w:t xml:space="preserve"> это  дела об административных правонарушениях</w:t>
      </w:r>
      <w:r>
        <w:t xml:space="preserve"> (2021 -89). </w:t>
      </w:r>
    </w:p>
    <w:p w14:paraId="1E76624F" w14:textId="77777777" w:rsidR="00527E19" w:rsidRPr="00E34B44" w:rsidRDefault="00527E19" w:rsidP="00527E19">
      <w:pPr>
        <w:pStyle w:val="a4"/>
        <w:tabs>
          <w:tab w:val="left" w:pos="567"/>
        </w:tabs>
        <w:ind w:left="0"/>
        <w:jc w:val="center"/>
        <w:rPr>
          <w:b/>
        </w:rPr>
      </w:pPr>
      <w:r w:rsidRPr="00E34B44">
        <w:rPr>
          <w:b/>
        </w:rPr>
        <w:t>В разрезе учреждений образования совершено правонарушений: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527E19" w:rsidRPr="00E34B44" w14:paraId="39F8E3C0" w14:textId="77777777" w:rsidTr="00551CA5">
        <w:trPr>
          <w:trHeight w:val="458"/>
        </w:trPr>
        <w:tc>
          <w:tcPr>
            <w:tcW w:w="2552" w:type="dxa"/>
          </w:tcPr>
          <w:p w14:paraId="3EA638EE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9E2E033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2021 (к–</w:t>
            </w:r>
            <w:proofErr w:type="gramStart"/>
            <w:r w:rsidRPr="00E34B44">
              <w:rPr>
                <w:sz w:val="22"/>
                <w:szCs w:val="22"/>
              </w:rPr>
              <w:t>во правонарушений</w:t>
            </w:r>
            <w:proofErr w:type="gramEnd"/>
            <w:r w:rsidRPr="00E34B44">
              <w:rPr>
                <w:sz w:val="22"/>
                <w:szCs w:val="22"/>
              </w:rPr>
              <w:t>/</w:t>
            </w:r>
          </w:p>
          <w:p w14:paraId="5FBFC0EB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к–во н/л)</w:t>
            </w:r>
          </w:p>
        </w:tc>
        <w:tc>
          <w:tcPr>
            <w:tcW w:w="3544" w:type="dxa"/>
          </w:tcPr>
          <w:p w14:paraId="5A58E0A5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2022 (к–</w:t>
            </w:r>
            <w:proofErr w:type="gramStart"/>
            <w:r w:rsidRPr="00E34B44">
              <w:rPr>
                <w:sz w:val="22"/>
                <w:szCs w:val="22"/>
              </w:rPr>
              <w:t>во правонарушений</w:t>
            </w:r>
            <w:proofErr w:type="gramEnd"/>
            <w:r w:rsidRPr="00E34B44">
              <w:rPr>
                <w:sz w:val="22"/>
                <w:szCs w:val="22"/>
              </w:rPr>
              <w:t>/</w:t>
            </w:r>
          </w:p>
          <w:p w14:paraId="1EAEFBA6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к–во н/л)</w:t>
            </w:r>
          </w:p>
        </w:tc>
      </w:tr>
      <w:tr w:rsidR="00527E19" w:rsidRPr="00E34B44" w14:paraId="6C3BF656" w14:textId="77777777" w:rsidTr="00551CA5">
        <w:trPr>
          <w:trHeight w:val="228"/>
        </w:trPr>
        <w:tc>
          <w:tcPr>
            <w:tcW w:w="2552" w:type="dxa"/>
          </w:tcPr>
          <w:p w14:paraId="1C460B6D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Колледж</w:t>
            </w:r>
          </w:p>
        </w:tc>
        <w:tc>
          <w:tcPr>
            <w:tcW w:w="3260" w:type="dxa"/>
          </w:tcPr>
          <w:p w14:paraId="463123CC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64/40</w:t>
            </w:r>
          </w:p>
        </w:tc>
        <w:tc>
          <w:tcPr>
            <w:tcW w:w="3544" w:type="dxa"/>
          </w:tcPr>
          <w:p w14:paraId="663722B9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44/18</w:t>
            </w:r>
          </w:p>
        </w:tc>
      </w:tr>
      <w:tr w:rsidR="00527E19" w:rsidRPr="00E34B44" w14:paraId="7395CF07" w14:textId="77777777" w:rsidTr="00551CA5">
        <w:trPr>
          <w:trHeight w:val="228"/>
        </w:trPr>
        <w:tc>
          <w:tcPr>
            <w:tcW w:w="2552" w:type="dxa"/>
          </w:tcPr>
          <w:p w14:paraId="536626FE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Слободской д/с–БШ</w:t>
            </w:r>
          </w:p>
        </w:tc>
        <w:tc>
          <w:tcPr>
            <w:tcW w:w="3260" w:type="dxa"/>
          </w:tcPr>
          <w:p w14:paraId="10F2D1E4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3/3</w:t>
            </w:r>
          </w:p>
        </w:tc>
        <w:tc>
          <w:tcPr>
            <w:tcW w:w="3544" w:type="dxa"/>
          </w:tcPr>
          <w:p w14:paraId="4E6AD5B8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 xml:space="preserve">0 </w:t>
            </w:r>
          </w:p>
        </w:tc>
      </w:tr>
      <w:tr w:rsidR="00527E19" w:rsidRPr="00E34B44" w14:paraId="3011C836" w14:textId="77777777" w:rsidTr="00551CA5">
        <w:trPr>
          <w:trHeight w:val="228"/>
        </w:trPr>
        <w:tc>
          <w:tcPr>
            <w:tcW w:w="2552" w:type="dxa"/>
          </w:tcPr>
          <w:p w14:paraId="553441EB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Гимназия</w:t>
            </w:r>
          </w:p>
        </w:tc>
        <w:tc>
          <w:tcPr>
            <w:tcW w:w="3260" w:type="dxa"/>
          </w:tcPr>
          <w:p w14:paraId="50D1B04F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4/4</w:t>
            </w:r>
          </w:p>
        </w:tc>
        <w:tc>
          <w:tcPr>
            <w:tcW w:w="3544" w:type="dxa"/>
          </w:tcPr>
          <w:p w14:paraId="17659BAC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0</w:t>
            </w:r>
          </w:p>
        </w:tc>
      </w:tr>
      <w:tr w:rsidR="00527E19" w:rsidRPr="00E34B44" w14:paraId="6E2BEFD7" w14:textId="77777777" w:rsidTr="00551CA5">
        <w:trPr>
          <w:trHeight w:val="228"/>
        </w:trPr>
        <w:tc>
          <w:tcPr>
            <w:tcW w:w="2552" w:type="dxa"/>
          </w:tcPr>
          <w:p w14:paraId="353A9855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proofErr w:type="spellStart"/>
            <w:r w:rsidRPr="00E34B44">
              <w:rPr>
                <w:sz w:val="22"/>
                <w:szCs w:val="22"/>
              </w:rPr>
              <w:t>Боровская</w:t>
            </w:r>
            <w:proofErr w:type="spellEnd"/>
            <w:r w:rsidRPr="00E34B44">
              <w:rPr>
                <w:sz w:val="22"/>
                <w:szCs w:val="22"/>
              </w:rPr>
              <w:t xml:space="preserve"> СШ  </w:t>
            </w:r>
          </w:p>
        </w:tc>
        <w:tc>
          <w:tcPr>
            <w:tcW w:w="3260" w:type="dxa"/>
          </w:tcPr>
          <w:p w14:paraId="23F2D11E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2/1</w:t>
            </w:r>
          </w:p>
        </w:tc>
        <w:tc>
          <w:tcPr>
            <w:tcW w:w="3544" w:type="dxa"/>
          </w:tcPr>
          <w:p w14:paraId="354D3661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0</w:t>
            </w:r>
          </w:p>
        </w:tc>
      </w:tr>
      <w:tr w:rsidR="00527E19" w:rsidRPr="00E34B44" w14:paraId="5EAEBD4E" w14:textId="77777777" w:rsidTr="00551CA5">
        <w:trPr>
          <w:trHeight w:val="228"/>
        </w:trPr>
        <w:tc>
          <w:tcPr>
            <w:tcW w:w="2552" w:type="dxa"/>
          </w:tcPr>
          <w:p w14:paraId="269D0BAF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СШ№1</w:t>
            </w:r>
          </w:p>
        </w:tc>
        <w:tc>
          <w:tcPr>
            <w:tcW w:w="3260" w:type="dxa"/>
          </w:tcPr>
          <w:p w14:paraId="71D606B9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4/3</w:t>
            </w:r>
          </w:p>
        </w:tc>
        <w:tc>
          <w:tcPr>
            <w:tcW w:w="3544" w:type="dxa"/>
          </w:tcPr>
          <w:p w14:paraId="3ACCD25B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1/1</w:t>
            </w:r>
          </w:p>
        </w:tc>
      </w:tr>
      <w:tr w:rsidR="00527E19" w:rsidRPr="00E34B44" w14:paraId="4E626B2F" w14:textId="77777777" w:rsidTr="00551CA5">
        <w:trPr>
          <w:trHeight w:val="228"/>
        </w:trPr>
        <w:tc>
          <w:tcPr>
            <w:tcW w:w="2552" w:type="dxa"/>
          </w:tcPr>
          <w:p w14:paraId="70A147C7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СШ№2</w:t>
            </w:r>
          </w:p>
        </w:tc>
        <w:tc>
          <w:tcPr>
            <w:tcW w:w="3260" w:type="dxa"/>
          </w:tcPr>
          <w:p w14:paraId="764B9374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8/6</w:t>
            </w:r>
          </w:p>
        </w:tc>
        <w:tc>
          <w:tcPr>
            <w:tcW w:w="3544" w:type="dxa"/>
          </w:tcPr>
          <w:p w14:paraId="4C64B436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3/3</w:t>
            </w:r>
          </w:p>
        </w:tc>
      </w:tr>
      <w:tr w:rsidR="00527E19" w:rsidRPr="00E34B44" w14:paraId="12521F61" w14:textId="77777777" w:rsidTr="00551CA5">
        <w:trPr>
          <w:trHeight w:val="228"/>
        </w:trPr>
        <w:tc>
          <w:tcPr>
            <w:tcW w:w="2552" w:type="dxa"/>
          </w:tcPr>
          <w:p w14:paraId="30B6D5AC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proofErr w:type="spellStart"/>
            <w:r w:rsidRPr="00E34B44">
              <w:rPr>
                <w:sz w:val="22"/>
                <w:szCs w:val="22"/>
              </w:rPr>
              <w:t>Ударненская</w:t>
            </w:r>
            <w:proofErr w:type="spellEnd"/>
            <w:r w:rsidRPr="00E34B44">
              <w:rPr>
                <w:sz w:val="22"/>
                <w:szCs w:val="22"/>
              </w:rPr>
              <w:t xml:space="preserve"> СШ</w:t>
            </w:r>
          </w:p>
        </w:tc>
        <w:tc>
          <w:tcPr>
            <w:tcW w:w="3260" w:type="dxa"/>
          </w:tcPr>
          <w:p w14:paraId="712FFB07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3544" w:type="dxa"/>
          </w:tcPr>
          <w:p w14:paraId="58BE29B0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0</w:t>
            </w:r>
          </w:p>
        </w:tc>
      </w:tr>
      <w:tr w:rsidR="00527E19" w:rsidRPr="00E34B44" w14:paraId="392B1AFC" w14:textId="77777777" w:rsidTr="00551CA5">
        <w:trPr>
          <w:trHeight w:val="228"/>
        </w:trPr>
        <w:tc>
          <w:tcPr>
            <w:tcW w:w="2552" w:type="dxa"/>
          </w:tcPr>
          <w:p w14:paraId="738A88ED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Дзержинская СШ</w:t>
            </w:r>
          </w:p>
        </w:tc>
        <w:tc>
          <w:tcPr>
            <w:tcW w:w="3260" w:type="dxa"/>
          </w:tcPr>
          <w:p w14:paraId="24B3F13F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263ACF30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1/1</w:t>
            </w:r>
          </w:p>
        </w:tc>
      </w:tr>
      <w:tr w:rsidR="00527E19" w:rsidRPr="00E34B44" w14:paraId="152478DE" w14:textId="77777777" w:rsidTr="00551CA5">
        <w:trPr>
          <w:trHeight w:val="228"/>
        </w:trPr>
        <w:tc>
          <w:tcPr>
            <w:tcW w:w="2552" w:type="dxa"/>
          </w:tcPr>
          <w:p w14:paraId="45B71861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Дубровская СШ</w:t>
            </w:r>
          </w:p>
        </w:tc>
        <w:tc>
          <w:tcPr>
            <w:tcW w:w="3260" w:type="dxa"/>
          </w:tcPr>
          <w:p w14:paraId="1C2F0B1F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3544" w:type="dxa"/>
          </w:tcPr>
          <w:p w14:paraId="53CA5B7C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0</w:t>
            </w:r>
          </w:p>
        </w:tc>
      </w:tr>
      <w:tr w:rsidR="00527E19" w:rsidRPr="00E34B44" w14:paraId="4B8D0C4D" w14:textId="77777777" w:rsidTr="00551CA5">
        <w:trPr>
          <w:trHeight w:val="228"/>
        </w:trPr>
        <w:tc>
          <w:tcPr>
            <w:tcW w:w="2552" w:type="dxa"/>
          </w:tcPr>
          <w:p w14:paraId="333DA7CD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proofErr w:type="spellStart"/>
            <w:r w:rsidRPr="00E34B44">
              <w:rPr>
                <w:sz w:val="22"/>
                <w:szCs w:val="22"/>
              </w:rPr>
              <w:t>Глушковичская</w:t>
            </w:r>
            <w:proofErr w:type="spellEnd"/>
            <w:r w:rsidRPr="00E34B44">
              <w:rPr>
                <w:sz w:val="22"/>
                <w:szCs w:val="22"/>
              </w:rPr>
              <w:t xml:space="preserve"> СШ</w:t>
            </w:r>
          </w:p>
        </w:tc>
        <w:tc>
          <w:tcPr>
            <w:tcW w:w="3260" w:type="dxa"/>
          </w:tcPr>
          <w:p w14:paraId="5F5B446E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bCs/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4B5D0B73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3/1</w:t>
            </w:r>
          </w:p>
        </w:tc>
      </w:tr>
      <w:tr w:rsidR="00527E19" w:rsidRPr="00E34B44" w14:paraId="64D6138C" w14:textId="77777777" w:rsidTr="00551CA5">
        <w:trPr>
          <w:trHeight w:val="228"/>
        </w:trPr>
        <w:tc>
          <w:tcPr>
            <w:tcW w:w="2552" w:type="dxa"/>
          </w:tcPr>
          <w:p w14:paraId="7D1DB16C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Другие УО (за пределами района)</w:t>
            </w:r>
          </w:p>
        </w:tc>
        <w:tc>
          <w:tcPr>
            <w:tcW w:w="3260" w:type="dxa"/>
          </w:tcPr>
          <w:p w14:paraId="772C7910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3544" w:type="dxa"/>
          </w:tcPr>
          <w:p w14:paraId="002D4C55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sz w:val="22"/>
                <w:szCs w:val="22"/>
              </w:rPr>
            </w:pPr>
            <w:r w:rsidRPr="00E34B44">
              <w:rPr>
                <w:sz w:val="22"/>
                <w:szCs w:val="22"/>
              </w:rPr>
              <w:t>2/2</w:t>
            </w:r>
          </w:p>
        </w:tc>
      </w:tr>
      <w:tr w:rsidR="00527E19" w:rsidRPr="00E34B44" w14:paraId="040D306D" w14:textId="77777777" w:rsidTr="00551CA5">
        <w:trPr>
          <w:trHeight w:val="228"/>
        </w:trPr>
        <w:tc>
          <w:tcPr>
            <w:tcW w:w="2552" w:type="dxa"/>
          </w:tcPr>
          <w:p w14:paraId="03B8C452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rPr>
                <w:b/>
                <w:sz w:val="22"/>
                <w:szCs w:val="22"/>
              </w:rPr>
            </w:pPr>
            <w:r w:rsidRPr="00E34B4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3260" w:type="dxa"/>
          </w:tcPr>
          <w:p w14:paraId="62503336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b/>
                <w:sz w:val="22"/>
                <w:szCs w:val="22"/>
              </w:rPr>
            </w:pPr>
            <w:r w:rsidRPr="00E34B44">
              <w:rPr>
                <w:b/>
                <w:bCs/>
                <w:sz w:val="22"/>
                <w:szCs w:val="22"/>
              </w:rPr>
              <w:t>89/61</w:t>
            </w:r>
          </w:p>
        </w:tc>
        <w:tc>
          <w:tcPr>
            <w:tcW w:w="3544" w:type="dxa"/>
          </w:tcPr>
          <w:p w14:paraId="39C98C03" w14:textId="77777777" w:rsidR="00527E19" w:rsidRPr="00E34B44" w:rsidRDefault="00527E19" w:rsidP="00551CA5">
            <w:pPr>
              <w:pStyle w:val="a4"/>
              <w:tabs>
                <w:tab w:val="left" w:pos="567"/>
              </w:tabs>
              <w:ind w:left="0"/>
              <w:jc w:val="center"/>
              <w:rPr>
                <w:b/>
                <w:sz w:val="22"/>
                <w:szCs w:val="22"/>
              </w:rPr>
            </w:pPr>
            <w:r w:rsidRPr="00E34B44">
              <w:rPr>
                <w:b/>
                <w:sz w:val="22"/>
                <w:szCs w:val="22"/>
              </w:rPr>
              <w:t>54/26</w:t>
            </w:r>
          </w:p>
        </w:tc>
      </w:tr>
    </w:tbl>
    <w:p w14:paraId="09077734" w14:textId="7613DBA0" w:rsidR="00527E19" w:rsidRPr="006245C8" w:rsidRDefault="00527E19" w:rsidP="000552FD">
      <w:pPr>
        <w:ind w:firstLine="567"/>
        <w:jc w:val="both"/>
      </w:pPr>
      <w:r w:rsidRPr="006245C8">
        <w:t>Наибольшее количество за нарушение правил дорожного движения Республики Беларусь предусмотренных ч.1 ст.18.14 КоАП Республики Беларусь – управление транспортным средством, не имея права управления, рассмотрено</w:t>
      </w:r>
      <w:r w:rsidR="00B11F4F">
        <w:t xml:space="preserve"> на заседаниях </w:t>
      </w:r>
      <w:proofErr w:type="gramStart"/>
      <w:r w:rsidR="00B11F4F">
        <w:t xml:space="preserve">КДН </w:t>
      </w:r>
      <w:r w:rsidRPr="006245C8">
        <w:t xml:space="preserve"> 11</w:t>
      </w:r>
      <w:proofErr w:type="gramEnd"/>
      <w:r w:rsidRPr="006245C8">
        <w:t xml:space="preserve"> дел и 10 н/л. В том </w:t>
      </w:r>
      <w:proofErr w:type="gramStart"/>
      <w:r w:rsidRPr="006245C8">
        <w:t>числе,  7</w:t>
      </w:r>
      <w:proofErr w:type="gramEnd"/>
      <w:r w:rsidRPr="006245C8">
        <w:t xml:space="preserve"> из 11 правонарушений совершено 6 учащимися колледжа, по 1 такому правонарушению совершено учащимися ГУО «</w:t>
      </w:r>
      <w:proofErr w:type="spellStart"/>
      <w:r w:rsidRPr="006245C8">
        <w:t>Лельчицкая</w:t>
      </w:r>
      <w:proofErr w:type="spellEnd"/>
      <w:r w:rsidRPr="006245C8">
        <w:t xml:space="preserve"> СШ № 2»; ГУО «Дзержинская СШ»; ГУО «</w:t>
      </w:r>
      <w:proofErr w:type="spellStart"/>
      <w:r w:rsidRPr="006245C8">
        <w:t>Глушковичская</w:t>
      </w:r>
      <w:proofErr w:type="spellEnd"/>
      <w:r w:rsidRPr="006245C8">
        <w:t xml:space="preserve"> СШ» и УО «</w:t>
      </w:r>
      <w:proofErr w:type="spellStart"/>
      <w:r w:rsidRPr="006245C8">
        <w:t>Речицкий</w:t>
      </w:r>
      <w:proofErr w:type="spellEnd"/>
      <w:r w:rsidRPr="006245C8">
        <w:t xml:space="preserve"> педагогический колледж» (</w:t>
      </w:r>
      <w:r w:rsidR="00B11F4F">
        <w:t>2021</w:t>
      </w:r>
      <w:r w:rsidRPr="006245C8">
        <w:t xml:space="preserve"> –9). </w:t>
      </w:r>
      <w:proofErr w:type="spellStart"/>
      <w:r w:rsidRPr="006245C8">
        <w:t>Ответственность</w:t>
      </w:r>
      <w:r w:rsidR="00B11F4F">
        <w:t>за</w:t>
      </w:r>
      <w:proofErr w:type="spellEnd"/>
      <w:r w:rsidR="00B11F4F">
        <w:t xml:space="preserve"> совершение указанного правонарушения -</w:t>
      </w:r>
      <w:r w:rsidRPr="006245C8">
        <w:t xml:space="preserve"> штраф от 5 до 20 БВ. </w:t>
      </w:r>
    </w:p>
    <w:p w14:paraId="7E74C2CE" w14:textId="77777777" w:rsidR="00527E19" w:rsidRPr="006245C8" w:rsidRDefault="00527E19" w:rsidP="000552FD">
      <w:pPr>
        <w:ind w:firstLine="567"/>
        <w:jc w:val="both"/>
      </w:pPr>
      <w:r w:rsidRPr="006245C8">
        <w:t xml:space="preserve">Управление ТС возможно только при наличии водительского удостоверения соответствующей </w:t>
      </w:r>
      <w:proofErr w:type="gramStart"/>
      <w:r w:rsidRPr="006245C8">
        <w:t>категории !!!</w:t>
      </w:r>
      <w:proofErr w:type="gramEnd"/>
    </w:p>
    <w:p w14:paraId="60624C86" w14:textId="16D16E7D" w:rsidR="00527E19" w:rsidRPr="006245C8" w:rsidRDefault="00527E19" w:rsidP="00B11F4F">
      <w:pPr>
        <w:pStyle w:val="a5"/>
        <w:spacing w:after="0"/>
        <w:ind w:firstLine="567"/>
        <w:jc w:val="both"/>
        <w:rPr>
          <w:sz w:val="30"/>
          <w:szCs w:val="30"/>
        </w:rPr>
      </w:pPr>
      <w:r w:rsidRPr="006245C8">
        <w:rPr>
          <w:sz w:val="30"/>
          <w:szCs w:val="30"/>
        </w:rPr>
        <w:t>СПРАВОЧНО:</w:t>
      </w:r>
    </w:p>
    <w:p w14:paraId="361E9BE7" w14:textId="37BBB28D" w:rsidR="00527E19" w:rsidRPr="006245C8" w:rsidRDefault="00527E19" w:rsidP="000552FD">
      <w:pPr>
        <w:pStyle w:val="a5"/>
        <w:ind w:firstLine="567"/>
        <w:jc w:val="both"/>
        <w:rPr>
          <w:sz w:val="28"/>
          <w:szCs w:val="28"/>
        </w:rPr>
      </w:pPr>
      <w:proofErr w:type="gramStart"/>
      <w:r w:rsidRPr="006245C8">
        <w:rPr>
          <w:sz w:val="28"/>
          <w:szCs w:val="28"/>
        </w:rPr>
        <w:t>Несовершеннолетний  Л</w:t>
      </w:r>
      <w:proofErr w:type="gramEnd"/>
      <w:r w:rsidRPr="006245C8">
        <w:rPr>
          <w:sz w:val="28"/>
          <w:szCs w:val="28"/>
        </w:rPr>
        <w:t xml:space="preserve">, 06 ноября 2005 года  рождения,  находясь по улице Юбилейной в </w:t>
      </w:r>
      <w:proofErr w:type="spellStart"/>
      <w:r w:rsidRPr="006245C8">
        <w:rPr>
          <w:sz w:val="28"/>
          <w:szCs w:val="28"/>
        </w:rPr>
        <w:t>агрогородке</w:t>
      </w:r>
      <w:proofErr w:type="spellEnd"/>
      <w:r w:rsidRPr="006245C8">
        <w:rPr>
          <w:sz w:val="28"/>
          <w:szCs w:val="28"/>
        </w:rPr>
        <w:t xml:space="preserve"> Д.  </w:t>
      </w:r>
      <w:proofErr w:type="spellStart"/>
      <w:r w:rsidRPr="006245C8">
        <w:rPr>
          <w:sz w:val="28"/>
          <w:szCs w:val="28"/>
        </w:rPr>
        <w:t>Лельчицкого</w:t>
      </w:r>
      <w:proofErr w:type="spellEnd"/>
      <w:r w:rsidRPr="006245C8">
        <w:rPr>
          <w:sz w:val="28"/>
          <w:szCs w:val="28"/>
        </w:rPr>
        <w:t xml:space="preserve"> района, Гомельской </w:t>
      </w:r>
      <w:proofErr w:type="gramStart"/>
      <w:r w:rsidRPr="006245C8">
        <w:rPr>
          <w:sz w:val="28"/>
          <w:szCs w:val="28"/>
        </w:rPr>
        <w:t>области  в</w:t>
      </w:r>
      <w:proofErr w:type="gramEnd"/>
      <w:r w:rsidRPr="006245C8">
        <w:rPr>
          <w:sz w:val="28"/>
          <w:szCs w:val="28"/>
        </w:rPr>
        <w:t xml:space="preserve">  19:05 часов   17 августа  2022 года   управлял  транспортным средством, а именно мотоциклом марки «</w:t>
      </w:r>
      <w:r w:rsidRPr="006245C8">
        <w:rPr>
          <w:sz w:val="28"/>
          <w:szCs w:val="28"/>
          <w:lang w:val="en-US"/>
        </w:rPr>
        <w:t>HORS</w:t>
      </w:r>
      <w:r w:rsidRPr="006245C8">
        <w:rPr>
          <w:sz w:val="28"/>
          <w:szCs w:val="28"/>
        </w:rPr>
        <w:t xml:space="preserve"> </w:t>
      </w:r>
      <w:r w:rsidRPr="006245C8">
        <w:rPr>
          <w:sz w:val="28"/>
          <w:szCs w:val="28"/>
          <w:lang w:val="en-US"/>
        </w:rPr>
        <w:t>Z</w:t>
      </w:r>
      <w:r w:rsidRPr="006245C8">
        <w:rPr>
          <w:sz w:val="28"/>
          <w:szCs w:val="28"/>
        </w:rPr>
        <w:t xml:space="preserve">150», </w:t>
      </w:r>
      <w:proofErr w:type="spellStart"/>
      <w:r w:rsidRPr="006245C8">
        <w:rPr>
          <w:sz w:val="28"/>
          <w:szCs w:val="28"/>
        </w:rPr>
        <w:t>рег</w:t>
      </w:r>
      <w:proofErr w:type="spellEnd"/>
      <w:r w:rsidRPr="006245C8">
        <w:rPr>
          <w:sz w:val="28"/>
          <w:szCs w:val="28"/>
        </w:rPr>
        <w:t xml:space="preserve"> знак ХХХХ,  при этом,  не имея права управления на данный вид транспортного средства, чем нарушил п.12.1.1. ПДД Республики Беларусь.  </w:t>
      </w:r>
    </w:p>
    <w:p w14:paraId="4F4FC3FC" w14:textId="4C879533" w:rsidR="00527E19" w:rsidRPr="006245C8" w:rsidRDefault="00527E19" w:rsidP="000552FD">
      <w:pPr>
        <w:pStyle w:val="a5"/>
        <w:ind w:firstLine="567"/>
        <w:rPr>
          <w:sz w:val="28"/>
          <w:szCs w:val="28"/>
        </w:rPr>
      </w:pPr>
      <w:proofErr w:type="gramStart"/>
      <w:r w:rsidRPr="006245C8">
        <w:rPr>
          <w:sz w:val="28"/>
          <w:szCs w:val="28"/>
        </w:rPr>
        <w:lastRenderedPageBreak/>
        <w:t>Несовершеннолетний  С.</w:t>
      </w:r>
      <w:proofErr w:type="gramEnd"/>
      <w:r w:rsidRPr="006245C8">
        <w:rPr>
          <w:sz w:val="28"/>
          <w:szCs w:val="28"/>
        </w:rPr>
        <w:t xml:space="preserve">      2004 </w:t>
      </w:r>
      <w:proofErr w:type="gramStart"/>
      <w:r w:rsidRPr="006245C8">
        <w:rPr>
          <w:sz w:val="28"/>
          <w:szCs w:val="28"/>
        </w:rPr>
        <w:t>года  рождения</w:t>
      </w:r>
      <w:proofErr w:type="gramEnd"/>
      <w:r w:rsidRPr="006245C8">
        <w:rPr>
          <w:sz w:val="28"/>
          <w:szCs w:val="28"/>
        </w:rPr>
        <w:t xml:space="preserve">,  в 23:10 часов  07 января 2022 года   управлял автомобилем марки «Ситроен»,  рег. знак ХХХХ, при этом не имея права управления на данный вид транспортного средства, чем нарушил п.12.1.1. ПДД Республики Беларусь.  </w:t>
      </w:r>
    </w:p>
    <w:p w14:paraId="421E76EF" w14:textId="2F42CC6A" w:rsidR="00527E19" w:rsidRPr="006245C8" w:rsidRDefault="00527E19" w:rsidP="000552FD">
      <w:pPr>
        <w:ind w:firstLine="567"/>
        <w:jc w:val="both"/>
      </w:pPr>
      <w:r w:rsidRPr="006245C8">
        <w:t xml:space="preserve">Нарушения были совершены </w:t>
      </w:r>
      <w:r w:rsidR="00B11F4F">
        <w:t xml:space="preserve">несовершеннолетними </w:t>
      </w:r>
      <w:r w:rsidRPr="006245C8">
        <w:t xml:space="preserve">по </w:t>
      </w:r>
      <w:r w:rsidR="00C2377A">
        <w:t xml:space="preserve">ч.1. </w:t>
      </w:r>
      <w:r w:rsidRPr="006245C8">
        <w:t xml:space="preserve">ст. 18.20. КоАП Республики Беларусь </w:t>
      </w:r>
      <w:r w:rsidR="00B11F4F">
        <w:t xml:space="preserve">- </w:t>
      </w:r>
      <w:r w:rsidRPr="006245C8">
        <w:t xml:space="preserve">рассмотрено 2 </w:t>
      </w:r>
      <w:r w:rsidR="00B11F4F">
        <w:t xml:space="preserve">административных дела в отношении 2 </w:t>
      </w:r>
      <w:r w:rsidRPr="006245C8">
        <w:t xml:space="preserve">несовершеннолетних учащихся колледжа (2021– 26 </w:t>
      </w:r>
      <w:r w:rsidR="00B11F4F">
        <w:t>дел</w:t>
      </w:r>
      <w:r w:rsidRPr="006245C8">
        <w:t xml:space="preserve"> в отношении 25 н/л)</w:t>
      </w:r>
      <w:r w:rsidR="00C2377A">
        <w:t>. Ответственность по указанной статье наступает при н</w:t>
      </w:r>
      <w:r w:rsidR="002B767A" w:rsidRPr="006245C8">
        <w:rPr>
          <w:color w:val="333333"/>
        </w:rPr>
        <w:t>арушени</w:t>
      </w:r>
      <w:r w:rsidR="00C2377A">
        <w:rPr>
          <w:color w:val="333333"/>
        </w:rPr>
        <w:t>и</w:t>
      </w:r>
      <w:r w:rsidR="002B767A" w:rsidRPr="006245C8">
        <w:rPr>
          <w:color w:val="333333"/>
        </w:rPr>
        <w:t xml:space="preserve"> правил дорожного движения пешеходом, лицом, управляющим велосипедом, гужевым транспортным средством, или лицом, участвующим в дорожном движении и не управляющим транспортным средством</w:t>
      </w:r>
      <w:r w:rsidR="00C2377A">
        <w:rPr>
          <w:bdr w:val="none" w:sz="0" w:space="0" w:color="auto" w:frame="1"/>
        </w:rPr>
        <w:t xml:space="preserve"> и влечет наложение </w:t>
      </w:r>
      <w:r w:rsidRPr="006245C8">
        <w:t>штраф</w:t>
      </w:r>
      <w:r w:rsidR="00C2377A">
        <w:t>а</w:t>
      </w:r>
      <w:r w:rsidRPr="006245C8">
        <w:t xml:space="preserve"> от 1 до 3 БВ.</w:t>
      </w:r>
    </w:p>
    <w:p w14:paraId="568C7681" w14:textId="77777777" w:rsidR="00C2377A" w:rsidRDefault="00527E19" w:rsidP="000552FD">
      <w:pPr>
        <w:ind w:firstLine="567"/>
        <w:jc w:val="both"/>
      </w:pPr>
      <w:r w:rsidRPr="006245C8">
        <w:t xml:space="preserve">В темное время суток пешеход, который двигается по проезжей части обязан обозначить себя </w:t>
      </w:r>
      <w:proofErr w:type="spellStart"/>
      <w:r w:rsidRPr="006245C8">
        <w:t>световозвращающим</w:t>
      </w:r>
      <w:proofErr w:type="spellEnd"/>
      <w:r w:rsidRPr="006245C8">
        <w:t xml:space="preserve"> элементом!!! Передвижение без </w:t>
      </w:r>
      <w:proofErr w:type="spellStart"/>
      <w:r w:rsidRPr="006245C8">
        <w:t>световозвращающих</w:t>
      </w:r>
      <w:proofErr w:type="spellEnd"/>
      <w:r w:rsidRPr="006245C8">
        <w:t xml:space="preserve"> элементов возможно по обочине и тротуару.</w:t>
      </w:r>
      <w:r w:rsidR="002B767A" w:rsidRPr="006245C8">
        <w:t xml:space="preserve"> </w:t>
      </w:r>
    </w:p>
    <w:p w14:paraId="25C5873E" w14:textId="30A8CB50" w:rsidR="00527E19" w:rsidRPr="006245C8" w:rsidRDefault="002B767A" w:rsidP="000552FD">
      <w:pPr>
        <w:ind w:firstLine="567"/>
        <w:jc w:val="both"/>
      </w:pPr>
      <w:r w:rsidRPr="006245C8">
        <w:t xml:space="preserve"> При движении на велосипеде в темное время суток, должны быть включены фонари белого цвета спереди и красного цвета сзади. </w:t>
      </w:r>
    </w:p>
    <w:p w14:paraId="25E215E4" w14:textId="518E8DDB" w:rsidR="00527E19" w:rsidRPr="006245C8" w:rsidRDefault="00527E19" w:rsidP="000552FD">
      <w:pPr>
        <w:ind w:firstLine="567"/>
        <w:jc w:val="both"/>
      </w:pPr>
      <w:r w:rsidRPr="006245C8">
        <w:t xml:space="preserve">Рассмотрен 1 административный материал по ст.11.1 КоАП Республики Беларусь (мелкое хищение) в отношении 1   учащейся </w:t>
      </w:r>
      <w:r w:rsidR="00C2377A" w:rsidRPr="006245C8">
        <w:t>учащимися ГУО «</w:t>
      </w:r>
      <w:proofErr w:type="spellStart"/>
      <w:r w:rsidR="00C2377A" w:rsidRPr="006245C8">
        <w:t>Лельчицкая</w:t>
      </w:r>
      <w:proofErr w:type="spellEnd"/>
      <w:r w:rsidR="00C2377A" w:rsidRPr="006245C8">
        <w:t xml:space="preserve"> СШ № 2» </w:t>
      </w:r>
      <w:r w:rsidRPr="006245C8">
        <w:t>(2021–0 по данной статье)</w:t>
      </w:r>
      <w:r w:rsidR="00C2377A">
        <w:t xml:space="preserve">. </w:t>
      </w:r>
      <w:r w:rsidR="00C2377A" w:rsidRPr="006245C8">
        <w:t xml:space="preserve">Ответственность – </w:t>
      </w:r>
      <w:proofErr w:type="gramStart"/>
      <w:r w:rsidR="00C2377A" w:rsidRPr="006245C8">
        <w:t>штраф  от</w:t>
      </w:r>
      <w:proofErr w:type="gramEnd"/>
      <w:r w:rsidR="00C2377A" w:rsidRPr="006245C8">
        <w:t xml:space="preserve"> 2 до 30 БВ. </w:t>
      </w:r>
      <w:r w:rsidR="00C2377A">
        <w:t>П</w:t>
      </w:r>
      <w:r w:rsidR="002B767A" w:rsidRPr="006245C8">
        <w:t xml:space="preserve">од </w:t>
      </w:r>
      <w:proofErr w:type="gramStart"/>
      <w:r w:rsidR="002B767A" w:rsidRPr="006245C8">
        <w:t xml:space="preserve">мелким </w:t>
      </w:r>
      <w:r w:rsidRPr="006245C8">
        <w:t xml:space="preserve"> хищение</w:t>
      </w:r>
      <w:r w:rsidR="002B767A" w:rsidRPr="006245C8">
        <w:t>м</w:t>
      </w:r>
      <w:proofErr w:type="gramEnd"/>
      <w:r w:rsidR="002B767A" w:rsidRPr="006245C8">
        <w:t xml:space="preserve"> </w:t>
      </w:r>
      <w:r w:rsidRPr="006245C8">
        <w:t xml:space="preserve"> </w:t>
      </w:r>
      <w:r w:rsidR="002B767A" w:rsidRPr="006245C8">
        <w:t xml:space="preserve"> понимается хищение</w:t>
      </w:r>
      <w:r w:rsidRPr="006245C8">
        <w:t xml:space="preserve"> на сумму, </w:t>
      </w:r>
      <w:r w:rsidR="002B767A" w:rsidRPr="006245C8">
        <w:t xml:space="preserve">не </w:t>
      </w:r>
      <w:r w:rsidRPr="006245C8">
        <w:t xml:space="preserve">превышающую </w:t>
      </w:r>
      <w:r w:rsidR="002B767A" w:rsidRPr="006245C8">
        <w:t xml:space="preserve">двукратного размера базовой величины </w:t>
      </w:r>
      <w:r w:rsidRPr="006245C8">
        <w:t xml:space="preserve"> у физического и </w:t>
      </w:r>
      <w:r w:rsidR="002B767A" w:rsidRPr="006245C8">
        <w:t xml:space="preserve"> </w:t>
      </w:r>
      <w:r w:rsidRPr="006245C8">
        <w:t xml:space="preserve"> </w:t>
      </w:r>
      <w:r w:rsidR="002B767A" w:rsidRPr="006245C8">
        <w:t xml:space="preserve">десятикратного  </w:t>
      </w:r>
      <w:r w:rsidR="00C2377A">
        <w:t xml:space="preserve">размера </w:t>
      </w:r>
      <w:r w:rsidR="002B767A" w:rsidRPr="006245C8">
        <w:t xml:space="preserve"> </w:t>
      </w:r>
      <w:r w:rsidRPr="006245C8">
        <w:t xml:space="preserve">у юридического лица, </w:t>
      </w:r>
      <w:r w:rsidR="002B767A" w:rsidRPr="006245C8">
        <w:t xml:space="preserve">при превышении указанных сумм действия будут квалифицированы как </w:t>
      </w:r>
      <w:r w:rsidRPr="006245C8">
        <w:t xml:space="preserve"> </w:t>
      </w:r>
      <w:r w:rsidR="002B767A" w:rsidRPr="006245C8">
        <w:t xml:space="preserve"> </w:t>
      </w:r>
      <w:r w:rsidRPr="006245C8">
        <w:t xml:space="preserve"> преступление</w:t>
      </w:r>
      <w:r w:rsidR="002B767A" w:rsidRPr="006245C8">
        <w:t xml:space="preserve"> - </w:t>
      </w:r>
      <w:r w:rsidRPr="006245C8">
        <w:t xml:space="preserve"> КРАЖА! (ст. 205 УК РБ).  </w:t>
      </w:r>
    </w:p>
    <w:p w14:paraId="6D6E806D" w14:textId="74DE0D2F" w:rsidR="00527E19" w:rsidRPr="006245C8" w:rsidRDefault="00D41E89" w:rsidP="000552FD">
      <w:pPr>
        <w:ind w:firstLine="567"/>
        <w:jc w:val="both"/>
      </w:pPr>
      <w:proofErr w:type="gramStart"/>
      <w:r w:rsidRPr="006245C8">
        <w:t xml:space="preserve">Трое </w:t>
      </w:r>
      <w:r w:rsidR="00527E19" w:rsidRPr="006245C8">
        <w:t xml:space="preserve"> несовершеннолетни</w:t>
      </w:r>
      <w:r w:rsidRPr="006245C8">
        <w:t>х</w:t>
      </w:r>
      <w:proofErr w:type="gramEnd"/>
      <w:r w:rsidR="00527E19" w:rsidRPr="006245C8">
        <w:t xml:space="preserve"> соверш</w:t>
      </w:r>
      <w:r w:rsidRPr="006245C8">
        <w:t xml:space="preserve">или </w:t>
      </w:r>
      <w:r w:rsidR="00527E19" w:rsidRPr="006245C8">
        <w:t xml:space="preserve"> 4 административных правонарушения по ст.19.1 КоАП Республики Беларусь (2021 – 10/10) – мелкое хулиганство.</w:t>
      </w:r>
      <w:r w:rsidRPr="006245C8">
        <w:t xml:space="preserve"> Под мелким хулиганством понимается оскорбительное приставание к гражданам и другие умышленные действия, нарушающие общественный порядок, действие организаций или спокойствие граждан и выражающееся в явном неуважении к обществу.</w:t>
      </w:r>
    </w:p>
    <w:p w14:paraId="4341C311" w14:textId="54616141" w:rsidR="00527E19" w:rsidRPr="006245C8" w:rsidRDefault="002B767A" w:rsidP="000552FD">
      <w:pPr>
        <w:ind w:firstLine="567"/>
        <w:jc w:val="both"/>
      </w:pPr>
      <w:r w:rsidRPr="006245C8">
        <w:t>СПРАВОЧНО:</w:t>
      </w:r>
    </w:p>
    <w:p w14:paraId="4CE54B8D" w14:textId="77777777" w:rsidR="00527E19" w:rsidRPr="006245C8" w:rsidRDefault="00527E19" w:rsidP="000552FD">
      <w:pPr>
        <w:pStyle w:val="a5"/>
        <w:spacing w:after="0"/>
        <w:ind w:firstLine="567"/>
        <w:jc w:val="both"/>
        <w:rPr>
          <w:sz w:val="28"/>
          <w:szCs w:val="28"/>
        </w:rPr>
      </w:pPr>
      <w:proofErr w:type="gramStart"/>
      <w:r w:rsidRPr="006245C8">
        <w:rPr>
          <w:sz w:val="28"/>
          <w:szCs w:val="28"/>
        </w:rPr>
        <w:t>Несовершеннолетний  Л.</w:t>
      </w:r>
      <w:proofErr w:type="gramEnd"/>
      <w:r w:rsidRPr="006245C8">
        <w:rPr>
          <w:sz w:val="28"/>
          <w:szCs w:val="28"/>
        </w:rPr>
        <w:t xml:space="preserve">, 2005 г.р.,     будучи в состоянии алкогольного опьянения,  вблизи кинотеатра «Партизан» по ул.Советская в г.п.Лельчицы, беспричинно приставал к гражданину И. 1986 г.р., таскал  его за одежду, угрожал физической силой, пытался отобрать бутылку с энергетическим напитком у последнего, чем нарушил спокойствие И. и выразил явное неуважение к обществу. </w:t>
      </w:r>
    </w:p>
    <w:p w14:paraId="13903B0A" w14:textId="2612E496" w:rsidR="00527E19" w:rsidRPr="006245C8" w:rsidRDefault="00527E19" w:rsidP="000552FD">
      <w:pPr>
        <w:ind w:firstLine="567"/>
        <w:jc w:val="both"/>
      </w:pPr>
      <w:r w:rsidRPr="006245C8">
        <w:t xml:space="preserve">За 2021 год </w:t>
      </w:r>
      <w:r w:rsidR="002B767A" w:rsidRPr="006245C8">
        <w:t xml:space="preserve">на территории района </w:t>
      </w:r>
      <w:r w:rsidRPr="006245C8">
        <w:t xml:space="preserve">зафиксировано было 39 фактов употребления спиртных напитков 32 несовершеннолетними (с учетом прекращенных материалов по не достижению возраста привлечения к </w:t>
      </w:r>
      <w:r w:rsidRPr="006245C8">
        <w:lastRenderedPageBreak/>
        <w:t>административной ответственности</w:t>
      </w:r>
      <w:proofErr w:type="gramStart"/>
      <w:r w:rsidRPr="006245C8">
        <w:t>),  за</w:t>
      </w:r>
      <w:proofErr w:type="gramEnd"/>
      <w:r w:rsidRPr="006245C8">
        <w:t xml:space="preserve"> 2022 год установлено 22 таких  случая   при участии 15 несовершеннолетних: </w:t>
      </w:r>
    </w:p>
    <w:tbl>
      <w:tblPr>
        <w:tblStyle w:val="a3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2693"/>
        <w:gridCol w:w="3544"/>
      </w:tblGrid>
      <w:tr w:rsidR="00527E19" w:rsidRPr="006245C8" w14:paraId="6E7375D0" w14:textId="77777777" w:rsidTr="00551CA5">
        <w:trPr>
          <w:trHeight w:val="442"/>
        </w:trPr>
        <w:tc>
          <w:tcPr>
            <w:tcW w:w="3970" w:type="dxa"/>
          </w:tcPr>
          <w:p w14:paraId="1F35A7CE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both"/>
              <w:rPr>
                <w:sz w:val="30"/>
                <w:szCs w:val="30"/>
              </w:rPr>
            </w:pPr>
            <w:r w:rsidRPr="006245C8">
              <w:rPr>
                <w:sz w:val="30"/>
                <w:szCs w:val="30"/>
              </w:rPr>
              <w:t>Наименование УО</w:t>
            </w:r>
          </w:p>
        </w:tc>
        <w:tc>
          <w:tcPr>
            <w:tcW w:w="2693" w:type="dxa"/>
          </w:tcPr>
          <w:p w14:paraId="68735403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6245C8">
              <w:rPr>
                <w:sz w:val="26"/>
                <w:szCs w:val="26"/>
              </w:rPr>
              <w:t xml:space="preserve">  2022</w:t>
            </w:r>
          </w:p>
          <w:p w14:paraId="2B6AF08D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6245C8">
              <w:rPr>
                <w:sz w:val="26"/>
                <w:szCs w:val="26"/>
              </w:rPr>
              <w:t>(к-во фактов/к-во н/л)</w:t>
            </w:r>
          </w:p>
        </w:tc>
        <w:tc>
          <w:tcPr>
            <w:tcW w:w="3544" w:type="dxa"/>
          </w:tcPr>
          <w:p w14:paraId="409B158F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6245C8">
              <w:rPr>
                <w:sz w:val="26"/>
                <w:szCs w:val="26"/>
              </w:rPr>
              <w:t xml:space="preserve">  2021 </w:t>
            </w:r>
          </w:p>
          <w:p w14:paraId="1896DB9B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both"/>
              <w:rPr>
                <w:sz w:val="26"/>
                <w:szCs w:val="26"/>
              </w:rPr>
            </w:pPr>
            <w:r w:rsidRPr="006245C8">
              <w:rPr>
                <w:sz w:val="26"/>
                <w:szCs w:val="26"/>
              </w:rPr>
              <w:t>(к-во фактов/к-во н/л)</w:t>
            </w:r>
          </w:p>
        </w:tc>
      </w:tr>
      <w:tr w:rsidR="00527E19" w:rsidRPr="006245C8" w14:paraId="1F4A3A5F" w14:textId="77777777" w:rsidTr="00551CA5">
        <w:trPr>
          <w:trHeight w:val="220"/>
        </w:trPr>
        <w:tc>
          <w:tcPr>
            <w:tcW w:w="3970" w:type="dxa"/>
          </w:tcPr>
          <w:p w14:paraId="5E7BA8B8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Колледж</w:t>
            </w:r>
          </w:p>
        </w:tc>
        <w:tc>
          <w:tcPr>
            <w:tcW w:w="2693" w:type="dxa"/>
          </w:tcPr>
          <w:p w14:paraId="490473EF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18/11</w:t>
            </w:r>
          </w:p>
        </w:tc>
        <w:tc>
          <w:tcPr>
            <w:tcW w:w="3544" w:type="dxa"/>
          </w:tcPr>
          <w:p w14:paraId="4AE0708A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26/19</w:t>
            </w:r>
          </w:p>
        </w:tc>
      </w:tr>
      <w:tr w:rsidR="00527E19" w:rsidRPr="006245C8" w14:paraId="302EFBAA" w14:textId="77777777" w:rsidTr="00551CA5">
        <w:trPr>
          <w:trHeight w:val="220"/>
        </w:trPr>
        <w:tc>
          <w:tcPr>
            <w:tcW w:w="3970" w:type="dxa"/>
          </w:tcPr>
          <w:p w14:paraId="7DAE18FD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СШ №2</w:t>
            </w:r>
          </w:p>
        </w:tc>
        <w:tc>
          <w:tcPr>
            <w:tcW w:w="2693" w:type="dxa"/>
          </w:tcPr>
          <w:p w14:paraId="1B0190E2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3/3</w:t>
            </w:r>
          </w:p>
        </w:tc>
        <w:tc>
          <w:tcPr>
            <w:tcW w:w="3544" w:type="dxa"/>
          </w:tcPr>
          <w:p w14:paraId="261FE207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3/3</w:t>
            </w:r>
          </w:p>
        </w:tc>
      </w:tr>
      <w:tr w:rsidR="00527E19" w:rsidRPr="006245C8" w14:paraId="2B860C89" w14:textId="77777777" w:rsidTr="00551CA5">
        <w:trPr>
          <w:trHeight w:val="220"/>
        </w:trPr>
        <w:tc>
          <w:tcPr>
            <w:tcW w:w="3970" w:type="dxa"/>
          </w:tcPr>
          <w:p w14:paraId="1579696D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СШ№1</w:t>
            </w:r>
          </w:p>
        </w:tc>
        <w:tc>
          <w:tcPr>
            <w:tcW w:w="2693" w:type="dxa"/>
          </w:tcPr>
          <w:p w14:paraId="6DCE24B4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186310BE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2/2</w:t>
            </w:r>
          </w:p>
        </w:tc>
      </w:tr>
      <w:tr w:rsidR="00527E19" w:rsidRPr="006245C8" w14:paraId="6BC2FC4F" w14:textId="77777777" w:rsidTr="00551CA5">
        <w:trPr>
          <w:trHeight w:val="220"/>
        </w:trPr>
        <w:tc>
          <w:tcPr>
            <w:tcW w:w="3970" w:type="dxa"/>
          </w:tcPr>
          <w:p w14:paraId="509BB07F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Дубровский д/с-СШ</w:t>
            </w:r>
          </w:p>
        </w:tc>
        <w:tc>
          <w:tcPr>
            <w:tcW w:w="2693" w:type="dxa"/>
          </w:tcPr>
          <w:p w14:paraId="7FCED1F9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3C5A357E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1/1</w:t>
            </w:r>
          </w:p>
        </w:tc>
      </w:tr>
      <w:tr w:rsidR="00527E19" w:rsidRPr="006245C8" w14:paraId="6A512C2D" w14:textId="77777777" w:rsidTr="00551CA5">
        <w:trPr>
          <w:trHeight w:val="220"/>
        </w:trPr>
        <w:tc>
          <w:tcPr>
            <w:tcW w:w="3970" w:type="dxa"/>
          </w:tcPr>
          <w:p w14:paraId="3256653A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proofErr w:type="spellStart"/>
            <w:r w:rsidRPr="006245C8">
              <w:t>Лельчицкая</w:t>
            </w:r>
            <w:proofErr w:type="spellEnd"/>
            <w:r w:rsidRPr="006245C8">
              <w:t xml:space="preserve"> районная гимназия</w:t>
            </w:r>
          </w:p>
        </w:tc>
        <w:tc>
          <w:tcPr>
            <w:tcW w:w="2693" w:type="dxa"/>
          </w:tcPr>
          <w:p w14:paraId="377625BB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4A925199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3/3</w:t>
            </w:r>
          </w:p>
        </w:tc>
      </w:tr>
      <w:tr w:rsidR="00527E19" w:rsidRPr="006245C8" w14:paraId="231B0448" w14:textId="77777777" w:rsidTr="00551CA5">
        <w:trPr>
          <w:trHeight w:val="220"/>
        </w:trPr>
        <w:tc>
          <w:tcPr>
            <w:tcW w:w="3970" w:type="dxa"/>
          </w:tcPr>
          <w:p w14:paraId="4718B322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proofErr w:type="spellStart"/>
            <w:r w:rsidRPr="006245C8">
              <w:t>Липлянская</w:t>
            </w:r>
            <w:proofErr w:type="spellEnd"/>
            <w:r w:rsidRPr="006245C8">
              <w:t xml:space="preserve"> СШ</w:t>
            </w:r>
          </w:p>
        </w:tc>
        <w:tc>
          <w:tcPr>
            <w:tcW w:w="2693" w:type="dxa"/>
          </w:tcPr>
          <w:p w14:paraId="199CF1B3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34F12B68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1/1</w:t>
            </w:r>
          </w:p>
        </w:tc>
      </w:tr>
      <w:tr w:rsidR="00527E19" w:rsidRPr="006245C8" w14:paraId="24F91EBD" w14:textId="77777777" w:rsidTr="00551CA5">
        <w:trPr>
          <w:trHeight w:val="220"/>
        </w:trPr>
        <w:tc>
          <w:tcPr>
            <w:tcW w:w="3970" w:type="dxa"/>
          </w:tcPr>
          <w:p w14:paraId="5E800D47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proofErr w:type="spellStart"/>
            <w:r w:rsidRPr="006245C8">
              <w:t>Боровская</w:t>
            </w:r>
            <w:proofErr w:type="spellEnd"/>
            <w:r w:rsidRPr="006245C8">
              <w:t xml:space="preserve">  СШ</w:t>
            </w:r>
          </w:p>
        </w:tc>
        <w:tc>
          <w:tcPr>
            <w:tcW w:w="2693" w:type="dxa"/>
          </w:tcPr>
          <w:p w14:paraId="718A55CD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630A80B9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1/1</w:t>
            </w:r>
          </w:p>
        </w:tc>
      </w:tr>
      <w:tr w:rsidR="00527E19" w:rsidRPr="006245C8" w14:paraId="17D9ED10" w14:textId="77777777" w:rsidTr="00551CA5">
        <w:trPr>
          <w:trHeight w:val="220"/>
        </w:trPr>
        <w:tc>
          <w:tcPr>
            <w:tcW w:w="3970" w:type="dxa"/>
          </w:tcPr>
          <w:p w14:paraId="041CF0DC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proofErr w:type="spellStart"/>
            <w:r w:rsidRPr="006245C8">
              <w:t>Ударненская</w:t>
            </w:r>
            <w:proofErr w:type="spellEnd"/>
            <w:r w:rsidRPr="006245C8">
              <w:t xml:space="preserve"> СШ</w:t>
            </w:r>
          </w:p>
        </w:tc>
        <w:tc>
          <w:tcPr>
            <w:tcW w:w="2693" w:type="dxa"/>
          </w:tcPr>
          <w:p w14:paraId="6550E43D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0</w:t>
            </w:r>
          </w:p>
        </w:tc>
        <w:tc>
          <w:tcPr>
            <w:tcW w:w="3544" w:type="dxa"/>
          </w:tcPr>
          <w:p w14:paraId="6B50DA77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1/1</w:t>
            </w:r>
          </w:p>
        </w:tc>
      </w:tr>
      <w:tr w:rsidR="00527E19" w:rsidRPr="006245C8" w14:paraId="45D637A3" w14:textId="77777777" w:rsidTr="00551CA5">
        <w:trPr>
          <w:trHeight w:val="220"/>
        </w:trPr>
        <w:tc>
          <w:tcPr>
            <w:tcW w:w="3970" w:type="dxa"/>
          </w:tcPr>
          <w:p w14:paraId="1E682C99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Другие учреждения образования, расположенные за пределами р-на</w:t>
            </w:r>
          </w:p>
        </w:tc>
        <w:tc>
          <w:tcPr>
            <w:tcW w:w="2693" w:type="dxa"/>
          </w:tcPr>
          <w:p w14:paraId="1D839C63" w14:textId="77777777" w:rsidR="00527E19" w:rsidRPr="006245C8" w:rsidRDefault="00527E19" w:rsidP="000552FD">
            <w:pPr>
              <w:pStyle w:val="a4"/>
              <w:tabs>
                <w:tab w:val="left" w:pos="34"/>
              </w:tabs>
              <w:ind w:left="0" w:firstLine="567"/>
              <w:jc w:val="center"/>
            </w:pPr>
            <w:r w:rsidRPr="006245C8">
              <w:t>1/1</w:t>
            </w:r>
          </w:p>
        </w:tc>
        <w:tc>
          <w:tcPr>
            <w:tcW w:w="3544" w:type="dxa"/>
          </w:tcPr>
          <w:p w14:paraId="5D133B49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1/1</w:t>
            </w:r>
          </w:p>
        </w:tc>
      </w:tr>
      <w:tr w:rsidR="00527E19" w:rsidRPr="006245C8" w14:paraId="2E26B355" w14:textId="77777777" w:rsidTr="00551CA5">
        <w:trPr>
          <w:trHeight w:val="220"/>
        </w:trPr>
        <w:tc>
          <w:tcPr>
            <w:tcW w:w="3970" w:type="dxa"/>
          </w:tcPr>
          <w:p w14:paraId="46213311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>ИТОГО</w:t>
            </w:r>
          </w:p>
          <w:p w14:paraId="02B0FEA1" w14:textId="77777777" w:rsidR="00527E19" w:rsidRPr="006245C8" w:rsidRDefault="00527E19" w:rsidP="000E1D8E">
            <w:pPr>
              <w:pStyle w:val="a4"/>
              <w:tabs>
                <w:tab w:val="left" w:pos="567"/>
              </w:tabs>
              <w:ind w:left="0" w:firstLine="65"/>
              <w:jc w:val="both"/>
            </w:pPr>
            <w:r w:rsidRPr="006245C8">
              <w:t xml:space="preserve"> по р-ну</w:t>
            </w:r>
          </w:p>
        </w:tc>
        <w:tc>
          <w:tcPr>
            <w:tcW w:w="2693" w:type="dxa"/>
          </w:tcPr>
          <w:p w14:paraId="5B2505BB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22/15</w:t>
            </w:r>
          </w:p>
        </w:tc>
        <w:tc>
          <w:tcPr>
            <w:tcW w:w="3544" w:type="dxa"/>
          </w:tcPr>
          <w:p w14:paraId="3659CD53" w14:textId="77777777" w:rsidR="00527E19" w:rsidRPr="006245C8" w:rsidRDefault="00527E19" w:rsidP="000552FD">
            <w:pPr>
              <w:pStyle w:val="a4"/>
              <w:tabs>
                <w:tab w:val="left" w:pos="567"/>
              </w:tabs>
              <w:ind w:left="0" w:firstLine="567"/>
              <w:jc w:val="center"/>
            </w:pPr>
            <w:r w:rsidRPr="006245C8">
              <w:t>39/ 32</w:t>
            </w:r>
          </w:p>
        </w:tc>
      </w:tr>
    </w:tbl>
    <w:p w14:paraId="1DBA96FA" w14:textId="77777777" w:rsidR="00527E19" w:rsidRPr="006245C8" w:rsidRDefault="00527E19" w:rsidP="000552FD">
      <w:pPr>
        <w:ind w:firstLine="567"/>
        <w:jc w:val="both"/>
      </w:pPr>
    </w:p>
    <w:p w14:paraId="1A3EB928" w14:textId="2A0BBE4C" w:rsidR="00527E19" w:rsidRPr="006245C8" w:rsidRDefault="00527E19" w:rsidP="000552FD">
      <w:pPr>
        <w:ind w:firstLine="567"/>
        <w:jc w:val="both"/>
      </w:pPr>
      <w:r w:rsidRPr="006245C8">
        <w:t xml:space="preserve">Информация о несовершеннолетних, которые нарушили антиалкогольное законодательство и рассмотрены на заседаниях КДН, направляется </w:t>
      </w:r>
      <w:r w:rsidR="000E1D8E">
        <w:t xml:space="preserve">как </w:t>
      </w:r>
      <w:r w:rsidRPr="006245C8">
        <w:t xml:space="preserve">в отдел внутренних дел </w:t>
      </w:r>
      <w:proofErr w:type="spellStart"/>
      <w:r w:rsidRPr="006245C8">
        <w:t>Лельчицкого</w:t>
      </w:r>
      <w:proofErr w:type="spellEnd"/>
      <w:r w:rsidRPr="006245C8">
        <w:t xml:space="preserve"> районного исполнительного комитета для организации проведения индивидуальной профилактической работы (далее – ИПР), так и в учреждение здравоохранения «</w:t>
      </w:r>
      <w:proofErr w:type="spellStart"/>
      <w:r w:rsidRPr="006245C8">
        <w:t>Лельчицкая</w:t>
      </w:r>
      <w:proofErr w:type="spellEnd"/>
      <w:r w:rsidRPr="006245C8">
        <w:t xml:space="preserve"> центральная районная больница»</w:t>
      </w:r>
      <w:r w:rsidR="000E1D8E">
        <w:t xml:space="preserve">. </w:t>
      </w:r>
      <w:r w:rsidRPr="006245C8">
        <w:t>Такие несовершеннолетние попадают на учет к врачу-наркологу.</w:t>
      </w:r>
    </w:p>
    <w:p w14:paraId="55846DA4" w14:textId="77777777" w:rsidR="00527E19" w:rsidRPr="006245C8" w:rsidRDefault="00527E19" w:rsidP="000552FD">
      <w:pPr>
        <w:widowControl w:val="0"/>
        <w:ind w:firstLine="567"/>
        <w:jc w:val="both"/>
      </w:pPr>
      <w:r w:rsidRPr="006245C8">
        <w:t xml:space="preserve">На территории </w:t>
      </w:r>
      <w:proofErr w:type="spellStart"/>
      <w:r w:rsidRPr="006245C8">
        <w:t>Лельчицкого</w:t>
      </w:r>
      <w:proofErr w:type="spellEnd"/>
      <w:r w:rsidRPr="006245C8">
        <w:t xml:space="preserve"> района в 2022 году зарегистрировано снижение преступлений, совершенных несовершеннолетними и при их участии с 7 до 3.</w:t>
      </w:r>
    </w:p>
    <w:p w14:paraId="546F1F5E" w14:textId="77777777" w:rsidR="00527E19" w:rsidRPr="006245C8" w:rsidRDefault="00527E19" w:rsidP="000552FD">
      <w:pPr>
        <w:widowControl w:val="0"/>
        <w:tabs>
          <w:tab w:val="left" w:pos="1455"/>
        </w:tabs>
        <w:ind w:firstLine="567"/>
        <w:jc w:val="both"/>
      </w:pPr>
      <w:r w:rsidRPr="006245C8">
        <w:t xml:space="preserve">В совершении преступлений приняли участие 3 подростка (в 2021 году – 7). По состоянию на 01.01.2023 года преступлений в производстве не значится.  </w:t>
      </w:r>
    </w:p>
    <w:p w14:paraId="46133D7A" w14:textId="77777777" w:rsidR="00527E19" w:rsidRPr="006245C8" w:rsidRDefault="00527E19" w:rsidP="000552FD">
      <w:pPr>
        <w:widowControl w:val="0"/>
        <w:tabs>
          <w:tab w:val="left" w:pos="1455"/>
        </w:tabs>
        <w:ind w:firstLine="567"/>
        <w:jc w:val="both"/>
        <w:rPr>
          <w:sz w:val="26"/>
          <w:szCs w:val="26"/>
        </w:rPr>
      </w:pPr>
      <w:r w:rsidRPr="006245C8">
        <w:rPr>
          <w:sz w:val="26"/>
          <w:szCs w:val="26"/>
        </w:rPr>
        <w:t xml:space="preserve">По видам совершено: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3168"/>
        <w:gridCol w:w="2980"/>
      </w:tblGrid>
      <w:tr w:rsidR="00527E19" w:rsidRPr="006245C8" w14:paraId="0936F8C8" w14:textId="77777777" w:rsidTr="00551CA5">
        <w:trPr>
          <w:trHeight w:val="526"/>
        </w:trPr>
        <w:tc>
          <w:tcPr>
            <w:tcW w:w="3290" w:type="dxa"/>
          </w:tcPr>
          <w:p w14:paraId="6B2A5379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Период</w:t>
            </w:r>
          </w:p>
        </w:tc>
        <w:tc>
          <w:tcPr>
            <w:tcW w:w="3258" w:type="dxa"/>
          </w:tcPr>
          <w:p w14:paraId="51D14736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Ст.205 УК РБ, дел/н-л</w:t>
            </w:r>
          </w:p>
          <w:p w14:paraId="64A5BF00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(кража)</w:t>
            </w:r>
          </w:p>
        </w:tc>
        <w:tc>
          <w:tcPr>
            <w:tcW w:w="3023" w:type="dxa"/>
          </w:tcPr>
          <w:p w14:paraId="459D61C7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Ст.339 УК РБ, дел/н-л</w:t>
            </w:r>
          </w:p>
          <w:p w14:paraId="41BCF605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(хулиганство)</w:t>
            </w:r>
          </w:p>
        </w:tc>
      </w:tr>
      <w:tr w:rsidR="00527E19" w:rsidRPr="006245C8" w14:paraId="3045B564" w14:textId="77777777" w:rsidTr="00551CA5">
        <w:trPr>
          <w:trHeight w:val="356"/>
        </w:trPr>
        <w:tc>
          <w:tcPr>
            <w:tcW w:w="3290" w:type="dxa"/>
          </w:tcPr>
          <w:p w14:paraId="1CF2D7C4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2021</w:t>
            </w:r>
          </w:p>
        </w:tc>
        <w:tc>
          <w:tcPr>
            <w:tcW w:w="3258" w:type="dxa"/>
          </w:tcPr>
          <w:p w14:paraId="2B4C3C24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5/5</w:t>
            </w:r>
          </w:p>
        </w:tc>
        <w:tc>
          <w:tcPr>
            <w:tcW w:w="3023" w:type="dxa"/>
          </w:tcPr>
          <w:p w14:paraId="26AC04ED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2/2</w:t>
            </w:r>
          </w:p>
        </w:tc>
      </w:tr>
      <w:tr w:rsidR="00527E19" w:rsidRPr="006245C8" w14:paraId="796BBC1F" w14:textId="77777777" w:rsidTr="00551CA5">
        <w:trPr>
          <w:trHeight w:val="364"/>
        </w:trPr>
        <w:tc>
          <w:tcPr>
            <w:tcW w:w="3290" w:type="dxa"/>
          </w:tcPr>
          <w:p w14:paraId="7D4C8721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2022</w:t>
            </w:r>
          </w:p>
        </w:tc>
        <w:tc>
          <w:tcPr>
            <w:tcW w:w="3258" w:type="dxa"/>
          </w:tcPr>
          <w:p w14:paraId="7BE8F9F7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3/3</w:t>
            </w:r>
          </w:p>
        </w:tc>
        <w:tc>
          <w:tcPr>
            <w:tcW w:w="3023" w:type="dxa"/>
          </w:tcPr>
          <w:p w14:paraId="33CA7809" w14:textId="77777777" w:rsidR="00527E19" w:rsidRPr="006245C8" w:rsidRDefault="00527E19" w:rsidP="000552FD">
            <w:pPr>
              <w:ind w:firstLine="567"/>
              <w:rPr>
                <w:sz w:val="24"/>
                <w:szCs w:val="24"/>
              </w:rPr>
            </w:pPr>
            <w:r w:rsidRPr="006245C8">
              <w:rPr>
                <w:sz w:val="24"/>
                <w:szCs w:val="24"/>
              </w:rPr>
              <w:t>0</w:t>
            </w:r>
          </w:p>
        </w:tc>
      </w:tr>
    </w:tbl>
    <w:p w14:paraId="351CDCB6" w14:textId="77777777" w:rsidR="00527E19" w:rsidRPr="006245C8" w:rsidRDefault="00527E19" w:rsidP="000552FD">
      <w:pPr>
        <w:ind w:firstLine="567"/>
        <w:contextualSpacing/>
        <w:jc w:val="both"/>
      </w:pPr>
    </w:p>
    <w:p w14:paraId="2F4BF7E0" w14:textId="77777777" w:rsidR="00527E19" w:rsidRPr="006245C8" w:rsidRDefault="00527E19" w:rsidP="000552FD">
      <w:pPr>
        <w:ind w:firstLine="567"/>
        <w:contextualSpacing/>
        <w:jc w:val="both"/>
      </w:pPr>
      <w:r w:rsidRPr="006245C8">
        <w:t>Учащимися ГУО «</w:t>
      </w:r>
      <w:proofErr w:type="spellStart"/>
      <w:r w:rsidRPr="006245C8">
        <w:t>Лельчицкая</w:t>
      </w:r>
      <w:proofErr w:type="spellEnd"/>
      <w:r w:rsidRPr="006245C8">
        <w:t xml:space="preserve"> СШ №2» и ГУО «</w:t>
      </w:r>
      <w:proofErr w:type="spellStart"/>
      <w:r w:rsidRPr="006245C8">
        <w:t>Лельчицкая</w:t>
      </w:r>
      <w:proofErr w:type="spellEnd"/>
      <w:r w:rsidRPr="006245C8">
        <w:t xml:space="preserve"> СШ№1» совершено</w:t>
      </w:r>
      <w:r w:rsidRPr="006245C8">
        <w:rPr>
          <w:i/>
        </w:rPr>
        <w:t xml:space="preserve"> 2 преступления</w:t>
      </w:r>
      <w:r w:rsidRPr="006245C8">
        <w:t xml:space="preserve"> группой лиц.</w:t>
      </w:r>
    </w:p>
    <w:p w14:paraId="71E26EC5" w14:textId="77777777" w:rsidR="00D41E89" w:rsidRPr="006245C8" w:rsidRDefault="00D41E89" w:rsidP="000552FD">
      <w:pPr>
        <w:ind w:firstLine="567"/>
        <w:contextualSpacing/>
        <w:jc w:val="both"/>
        <w:rPr>
          <w:i/>
        </w:rPr>
      </w:pPr>
      <w:r w:rsidRPr="006245C8">
        <w:t xml:space="preserve">СПРАВОЧНО: </w:t>
      </w:r>
      <w:proofErr w:type="gramStart"/>
      <w:r w:rsidRPr="006245C8">
        <w:t xml:space="preserve">Так, </w:t>
      </w:r>
      <w:r w:rsidR="00527E19" w:rsidRPr="006245C8">
        <w:t xml:space="preserve"> П.</w:t>
      </w:r>
      <w:proofErr w:type="gramEnd"/>
      <w:r w:rsidR="00527E19" w:rsidRPr="006245C8">
        <w:t xml:space="preserve">.2007 г.р., совместно с Н..2006 г.р., с Ш. 2009 г.р., путем разбития стекла в оконной раме, 01 апреля в 14:00 часов, проникли в дом по ул. </w:t>
      </w:r>
      <w:proofErr w:type="spellStart"/>
      <w:r w:rsidR="00527E19" w:rsidRPr="006245C8">
        <w:t>Покрышкина</w:t>
      </w:r>
      <w:proofErr w:type="spellEnd"/>
      <w:r w:rsidR="00527E19" w:rsidRPr="006245C8">
        <w:t xml:space="preserve"> в г.п.Лельчицы, принадлежащему гражданке, 1942 </w:t>
      </w:r>
      <w:proofErr w:type="spellStart"/>
      <w:r w:rsidR="00527E19" w:rsidRPr="006245C8">
        <w:t>г.р</w:t>
      </w:r>
      <w:proofErr w:type="spellEnd"/>
      <w:r w:rsidR="00527E19" w:rsidRPr="006245C8">
        <w:t>, жительнице г.п.Лельчицы, откуда похитили газовый отопительный котел «</w:t>
      </w:r>
      <w:r w:rsidR="00527E19" w:rsidRPr="006245C8">
        <w:rPr>
          <w:lang w:val="en-US"/>
        </w:rPr>
        <w:t>BOSCH</w:t>
      </w:r>
      <w:r w:rsidR="00527E19" w:rsidRPr="006245C8">
        <w:t xml:space="preserve">» и 50 метров трехжильного электрического провода, причинив ущерб на общую сумму 2125 рублей. </w:t>
      </w:r>
    </w:p>
    <w:p w14:paraId="6F875B43" w14:textId="77777777" w:rsidR="00D41E89" w:rsidRPr="006245C8" w:rsidRDefault="00527E19" w:rsidP="000552FD">
      <w:pPr>
        <w:ind w:firstLine="567"/>
        <w:contextualSpacing/>
        <w:jc w:val="both"/>
      </w:pPr>
      <w:r w:rsidRPr="006245C8">
        <w:lastRenderedPageBreak/>
        <w:t xml:space="preserve">П.2007 г.р., совместно с Н.2006 г.р., 24 марта 2022 года   с целью противоправного, безвозмездного завладения имуществом, из корыстных побуждений, путем отжима запирающей планки, проникли в дом по адресу: г.п.Лельчицы, пер. Новый, д.17, откуда тайно похитили электрическую проводку не менее 30 метров, принадлежащую гражданке, 1960 г.р., чем причинили ущерб на общую сумму 200 рублей. </w:t>
      </w:r>
    </w:p>
    <w:p w14:paraId="10712A57" w14:textId="16C06FA2" w:rsidR="00527E19" w:rsidRPr="006245C8" w:rsidRDefault="00527E19" w:rsidP="000552FD">
      <w:pPr>
        <w:ind w:firstLine="567"/>
        <w:contextualSpacing/>
        <w:jc w:val="both"/>
      </w:pPr>
      <w:r w:rsidRPr="006245C8">
        <w:t xml:space="preserve">Своими умышленными действиями, выразившимися в тайном похищении имущества (краже), совершенными группой лиц, повторно с проникновением в жилище </w:t>
      </w:r>
      <w:proofErr w:type="spellStart"/>
      <w:r w:rsidRPr="006245C8">
        <w:t>П.и</w:t>
      </w:r>
      <w:proofErr w:type="spellEnd"/>
      <w:r w:rsidRPr="006245C8">
        <w:t xml:space="preserve"> Н. совершили преступление, предусмотренное ч.</w:t>
      </w:r>
      <w:proofErr w:type="gramStart"/>
      <w:r w:rsidRPr="006245C8">
        <w:t>2.ст.</w:t>
      </w:r>
      <w:proofErr w:type="gramEnd"/>
      <w:r w:rsidRPr="006245C8">
        <w:t>205 УК Республики Беларусь).</w:t>
      </w:r>
    </w:p>
    <w:p w14:paraId="6071F68A" w14:textId="77777777" w:rsidR="00527E19" w:rsidRPr="006245C8" w:rsidRDefault="00527E19" w:rsidP="000552FD">
      <w:pPr>
        <w:ind w:right="-1" w:firstLine="567"/>
        <w:jc w:val="both"/>
      </w:pPr>
      <w:r w:rsidRPr="006245C8">
        <w:t>Учащимся ГУО «</w:t>
      </w:r>
      <w:proofErr w:type="spellStart"/>
      <w:r w:rsidRPr="006245C8">
        <w:t>Лельчицкая</w:t>
      </w:r>
      <w:proofErr w:type="spellEnd"/>
      <w:r w:rsidRPr="006245C8">
        <w:t xml:space="preserve"> СШ №2» совершено 1 преступление в группе совместно с совершеннолетними лицами.</w:t>
      </w:r>
    </w:p>
    <w:p w14:paraId="0F0BE90C" w14:textId="62222AB4" w:rsidR="00527E19" w:rsidRPr="006245C8" w:rsidRDefault="00527E19" w:rsidP="000552FD">
      <w:pPr>
        <w:ind w:right="-1" w:firstLine="567"/>
        <w:jc w:val="both"/>
      </w:pPr>
      <w:r w:rsidRPr="006245C8">
        <w:t>М.</w:t>
      </w:r>
      <w:r w:rsidR="00D41E89" w:rsidRPr="006245C8">
        <w:t xml:space="preserve">, </w:t>
      </w:r>
      <w:r w:rsidRPr="006245C8">
        <w:t>2006 года рождения, ранее не судимый зимой 2022 года (точные дата и время следствием не установлены), по предварительному сговору со своим отцом М.1971 года рождения, а также с Н.</w:t>
      </w:r>
      <w:r w:rsidR="00D41E89" w:rsidRPr="006245C8">
        <w:t xml:space="preserve">, </w:t>
      </w:r>
      <w:r w:rsidRPr="006245C8">
        <w:t xml:space="preserve">1954 года рождения, действуя совместно, в составе группы лиц, с целью противоправного безвозмездного завладения чужим имуществом, умышленно, из корыстных побуждений, не установленным следствием путем проник в жилой дом </w:t>
      </w:r>
      <w:proofErr w:type="spellStart"/>
      <w:r w:rsidR="00D41E89" w:rsidRPr="006245C8">
        <w:t>н.п.Х</w:t>
      </w:r>
      <w:proofErr w:type="spellEnd"/>
      <w:r w:rsidR="00D41E89" w:rsidRPr="006245C8">
        <w:t xml:space="preserve">, </w:t>
      </w:r>
      <w:r w:rsidRPr="006245C8">
        <w:t xml:space="preserve"> принадлежащий Л.1940 года рождения, откуда тайно похитил телевизор марки «Горизонт» стоимостью 100 рублей, пульт к телевизору стоимостью 10 рублей, «</w:t>
      </w:r>
      <w:r w:rsidRPr="006245C8">
        <w:rPr>
          <w:lang w:val="en-US"/>
        </w:rPr>
        <w:t>DVD</w:t>
      </w:r>
      <w:r w:rsidRPr="006245C8">
        <w:t>» проигрыватель стоимостью 30 рублей, 2 газовых баллона, заполненных газом общей стоимостью 100 рублей, 12 «</w:t>
      </w:r>
      <w:r w:rsidRPr="006245C8">
        <w:rPr>
          <w:lang w:val="en-US"/>
        </w:rPr>
        <w:t>DVD</w:t>
      </w:r>
      <w:r w:rsidRPr="006245C8">
        <w:t xml:space="preserve">» дисков общей стоимостью 7 рублей 20 копеек, полимерную емкость стоимостью 10 рублей, грабли стоимостью 10 рублей, ведро из полимерного материала, не имеющее стоимости, </w:t>
      </w:r>
      <w:proofErr w:type="spellStart"/>
      <w:r w:rsidRPr="006245C8">
        <w:t>степлер</w:t>
      </w:r>
      <w:proofErr w:type="spellEnd"/>
      <w:r w:rsidRPr="006245C8">
        <w:t xml:space="preserve"> стоимостью 50 копеек, принадлежащие Л., цифровой тюнер наземного телевидения «Витязь </w:t>
      </w:r>
      <w:r w:rsidRPr="006245C8">
        <w:rPr>
          <w:lang w:val="en-US"/>
        </w:rPr>
        <w:t>DTP</w:t>
      </w:r>
      <w:r w:rsidRPr="006245C8">
        <w:t xml:space="preserve">–824 </w:t>
      </w:r>
      <w:r w:rsidRPr="006245C8">
        <w:rPr>
          <w:lang w:val="en-US"/>
        </w:rPr>
        <w:t>HD</w:t>
      </w:r>
      <w:r w:rsidRPr="006245C8">
        <w:t xml:space="preserve">» в комплекте с пультом управления и блоком питания остаточной стоимостью 8 рублей 15 копеек, карту условного доступа стоимостью 8 рублей 99 копеек, принадлежащие </w:t>
      </w:r>
      <w:proofErr w:type="spellStart"/>
      <w:r w:rsidRPr="006245C8">
        <w:t>Лельчицкому</w:t>
      </w:r>
      <w:proofErr w:type="spellEnd"/>
      <w:r w:rsidRPr="006245C8">
        <w:t xml:space="preserve"> участку электросвязи </w:t>
      </w:r>
      <w:proofErr w:type="spellStart"/>
      <w:r w:rsidRPr="006245C8">
        <w:t>Мозырского</w:t>
      </w:r>
      <w:proofErr w:type="spellEnd"/>
      <w:r w:rsidRPr="006245C8">
        <w:t xml:space="preserve"> зонального узла электросвязи Гомельского филиала РУП «</w:t>
      </w:r>
      <w:proofErr w:type="spellStart"/>
      <w:r w:rsidRPr="006245C8">
        <w:t>Белтелеком</w:t>
      </w:r>
      <w:proofErr w:type="spellEnd"/>
      <w:r w:rsidRPr="006245C8">
        <w:t>», а также плащ, не имеющий стоимости, вилы, не имеющие стоимости, грабли, не имеющие стоимости, алюминиевый бидон стоимостью 100 рублей, принадлежащие Л., которые оставил себе Н., а всего имущества на общую сумму 384 рубля 84 копейки, что составляет 12,03 базовых величин, чем причинил потерпевшей имущественный вред).</w:t>
      </w:r>
    </w:p>
    <w:p w14:paraId="56F82DD3" w14:textId="1F904480" w:rsidR="00527E19" w:rsidRPr="006245C8" w:rsidRDefault="00527E19" w:rsidP="000552FD">
      <w:pPr>
        <w:ind w:right="-1" w:firstLine="567"/>
        <w:jc w:val="both"/>
      </w:pPr>
      <w:r w:rsidRPr="006245C8">
        <w:t xml:space="preserve">Все участники преступлений осуждены судом </w:t>
      </w:r>
      <w:proofErr w:type="spellStart"/>
      <w:r w:rsidRPr="006245C8">
        <w:t>Лельчицкого</w:t>
      </w:r>
      <w:proofErr w:type="spellEnd"/>
      <w:r w:rsidRPr="006245C8">
        <w:t xml:space="preserve"> района. Им назначены </w:t>
      </w:r>
      <w:r w:rsidR="00D41E89" w:rsidRPr="006245C8">
        <w:t xml:space="preserve">принудительные </w:t>
      </w:r>
      <w:r w:rsidRPr="006245C8">
        <w:t xml:space="preserve">меры </w:t>
      </w:r>
      <w:r w:rsidR="00D41E89" w:rsidRPr="006245C8">
        <w:t xml:space="preserve">воспитательного </w:t>
      </w:r>
      <w:proofErr w:type="gramStart"/>
      <w:r w:rsidR="00D41E89" w:rsidRPr="006245C8">
        <w:t xml:space="preserve">воздействия </w:t>
      </w:r>
      <w:r w:rsidRPr="006245C8">
        <w:t xml:space="preserve"> без</w:t>
      </w:r>
      <w:proofErr w:type="gramEnd"/>
      <w:r w:rsidRPr="006245C8">
        <w:t xml:space="preserve"> направления в  места лишения свободы</w:t>
      </w:r>
      <w:r w:rsidR="000E1D8E">
        <w:t>.</w:t>
      </w:r>
    </w:p>
    <w:p w14:paraId="0A02E7E6" w14:textId="2B073C85" w:rsidR="00527E19" w:rsidRPr="006245C8" w:rsidRDefault="00527E19" w:rsidP="000552FD">
      <w:pPr>
        <w:ind w:right="-1" w:firstLine="567"/>
        <w:jc w:val="both"/>
      </w:pPr>
      <w:r w:rsidRPr="006245C8">
        <w:t>Каждое нарушение</w:t>
      </w:r>
      <w:r w:rsidR="00E04CA5">
        <w:t xml:space="preserve"> приговора суда </w:t>
      </w:r>
      <w:r w:rsidR="000E1D8E">
        <w:t xml:space="preserve">со стороны осужденных </w:t>
      </w:r>
      <w:proofErr w:type="gramStart"/>
      <w:r w:rsidR="000E1D8E">
        <w:t xml:space="preserve">несовершеннолетних </w:t>
      </w:r>
      <w:r w:rsidRPr="006245C8">
        <w:t xml:space="preserve"> контролируется</w:t>
      </w:r>
      <w:proofErr w:type="gramEnd"/>
      <w:r w:rsidR="00D41E89" w:rsidRPr="006245C8">
        <w:t xml:space="preserve"> сотрудниками </w:t>
      </w:r>
      <w:r w:rsidRPr="006245C8">
        <w:t xml:space="preserve"> </w:t>
      </w:r>
      <w:r w:rsidR="00D41E89" w:rsidRPr="006245C8">
        <w:t xml:space="preserve">соответствующих  подразделений  </w:t>
      </w:r>
      <w:r w:rsidR="00E04CA5">
        <w:t>отдела внутренних дел райисполкома</w:t>
      </w:r>
      <w:r w:rsidR="00D41E89" w:rsidRPr="006245C8">
        <w:t>, где в последующем к несовершеннолетним применяются определенные меры</w:t>
      </w:r>
      <w:r w:rsidR="000E1D8E">
        <w:t>.</w:t>
      </w:r>
      <w:r w:rsidRPr="006245C8">
        <w:t xml:space="preserve"> </w:t>
      </w:r>
      <w:r w:rsidR="00D41E89" w:rsidRPr="006245C8">
        <w:t xml:space="preserve"> </w:t>
      </w:r>
    </w:p>
    <w:p w14:paraId="2C8719C7" w14:textId="5BD0C93D" w:rsidR="00527E19" w:rsidRPr="006245C8" w:rsidRDefault="00527E19" w:rsidP="000552FD">
      <w:pPr>
        <w:ind w:right="-1" w:firstLine="567"/>
        <w:jc w:val="both"/>
      </w:pPr>
      <w:r w:rsidRPr="006245C8">
        <w:lastRenderedPageBreak/>
        <w:t xml:space="preserve">В 2022 году </w:t>
      </w:r>
      <w:r w:rsidR="00D41E89" w:rsidRPr="006245C8">
        <w:t>имел место факт</w:t>
      </w:r>
      <w:r w:rsidRPr="006245C8">
        <w:t xml:space="preserve">, когда несовершеннолетняя, осужденная в апреле 2022 года к воспитательным мерам без направления в </w:t>
      </w:r>
      <w:r w:rsidR="00D41E89" w:rsidRPr="006245C8">
        <w:t>места лишения свободы за совершенное преступление по ч.</w:t>
      </w:r>
      <w:proofErr w:type="gramStart"/>
      <w:r w:rsidR="00D41E89" w:rsidRPr="006245C8">
        <w:t>2.ст.</w:t>
      </w:r>
      <w:proofErr w:type="gramEnd"/>
      <w:r w:rsidR="00D41E89" w:rsidRPr="006245C8">
        <w:t>205 УК РБ</w:t>
      </w:r>
      <w:r w:rsidR="000E1D8E">
        <w:t xml:space="preserve"> (кража группой лиц)</w:t>
      </w:r>
      <w:r w:rsidRPr="006245C8">
        <w:t xml:space="preserve">, за нарушение условий </w:t>
      </w:r>
      <w:r w:rsidR="00D41E89" w:rsidRPr="006245C8">
        <w:t xml:space="preserve">приговора суда </w:t>
      </w:r>
      <w:r w:rsidRPr="006245C8">
        <w:t xml:space="preserve">была </w:t>
      </w:r>
      <w:r w:rsidR="002A09A3" w:rsidRPr="006245C8">
        <w:t xml:space="preserve">осуждена с направлением </w:t>
      </w:r>
      <w:r w:rsidRPr="006245C8">
        <w:t xml:space="preserve"> в исправительную колонию </w:t>
      </w:r>
      <w:proofErr w:type="spellStart"/>
      <w:r w:rsidRPr="006245C8">
        <w:t>г.Гомеля</w:t>
      </w:r>
      <w:proofErr w:type="spellEnd"/>
      <w:r w:rsidRPr="006245C8">
        <w:t xml:space="preserve"> </w:t>
      </w:r>
      <w:r w:rsidR="002A09A3" w:rsidRPr="006245C8">
        <w:t xml:space="preserve">сроком </w:t>
      </w:r>
      <w:r w:rsidRPr="006245C8">
        <w:t>на 3 месяца.</w:t>
      </w:r>
    </w:p>
    <w:p w14:paraId="1EA8EA20" w14:textId="77777777" w:rsidR="002A09A3" w:rsidRPr="006245C8" w:rsidRDefault="002A09A3" w:rsidP="000552FD">
      <w:pPr>
        <w:ind w:right="-1" w:firstLine="567"/>
        <w:jc w:val="both"/>
      </w:pPr>
    </w:p>
    <w:p w14:paraId="19036CC8" w14:textId="470282F5" w:rsidR="00F8748C" w:rsidRPr="006245C8" w:rsidRDefault="002A09A3" w:rsidP="000552FD">
      <w:pPr>
        <w:ind w:firstLine="567"/>
        <w:jc w:val="center"/>
        <w:rPr>
          <w:i/>
          <w:iCs/>
        </w:rPr>
      </w:pPr>
      <w:r w:rsidRPr="006245C8">
        <w:rPr>
          <w:i/>
          <w:iCs/>
        </w:rPr>
        <w:t>Основания для проведение индивидуальной профилактической работы с несовершеннолетними со стороны инспекции по делам несовершеннолетних отдела внутренних дел райисполкома.</w:t>
      </w:r>
    </w:p>
    <w:p w14:paraId="4666DB41" w14:textId="48AFC1A8" w:rsidR="002A09A3" w:rsidRPr="006245C8" w:rsidRDefault="002A09A3" w:rsidP="000552FD">
      <w:pPr>
        <w:ind w:firstLine="567"/>
        <w:jc w:val="center"/>
        <w:rPr>
          <w:i/>
          <w:iCs/>
          <w:sz w:val="20"/>
          <w:szCs w:val="20"/>
        </w:rPr>
      </w:pPr>
      <w:r w:rsidRPr="006245C8">
        <w:rPr>
          <w:i/>
          <w:iCs/>
          <w:sz w:val="20"/>
          <w:szCs w:val="20"/>
        </w:rPr>
        <w:t xml:space="preserve">(ст.21 </w:t>
      </w:r>
      <w:r w:rsidR="00FC5CD4" w:rsidRPr="006245C8">
        <w:rPr>
          <w:i/>
          <w:iCs/>
          <w:sz w:val="20"/>
          <w:szCs w:val="20"/>
        </w:rPr>
        <w:t>З</w:t>
      </w:r>
      <w:r w:rsidRPr="006245C8">
        <w:rPr>
          <w:i/>
          <w:iCs/>
          <w:sz w:val="20"/>
          <w:szCs w:val="20"/>
        </w:rPr>
        <w:t>акона Республики Беларусь об основах системы профилактики безнадзорности и правонарушений несовершеннолетних» от 31.05.2023 №200-З)</w:t>
      </w:r>
    </w:p>
    <w:p w14:paraId="71C3D105" w14:textId="3D6020D5" w:rsidR="001B36B1" w:rsidRDefault="00E04CA5" w:rsidP="00E04CA5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Инспекци</w:t>
      </w:r>
      <w:r w:rsidR="00A60253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по делам несовершеннолетних </w:t>
      </w:r>
      <w:r w:rsidR="002A09A3" w:rsidRPr="006245C8">
        <w:rPr>
          <w:rFonts w:ascii="Times New Roman" w:hAnsi="Times New Roman" w:cs="Times New Roman"/>
          <w:sz w:val="30"/>
          <w:szCs w:val="30"/>
        </w:rPr>
        <w:t>провод</w:t>
      </w:r>
      <w:r w:rsidR="00A60253">
        <w:rPr>
          <w:rFonts w:ascii="Times New Roman" w:hAnsi="Times New Roman" w:cs="Times New Roman"/>
          <w:sz w:val="30"/>
          <w:szCs w:val="30"/>
        </w:rPr>
        <w:t>ит</w:t>
      </w:r>
      <w:r w:rsidR="002A09A3" w:rsidRPr="006245C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ИПР </w:t>
      </w:r>
      <w:r w:rsidR="002A09A3" w:rsidRPr="006245C8">
        <w:rPr>
          <w:rFonts w:ascii="Times New Roman" w:hAnsi="Times New Roman" w:cs="Times New Roman"/>
          <w:sz w:val="30"/>
          <w:szCs w:val="30"/>
        </w:rPr>
        <w:t xml:space="preserve"> в отношении достигших десяти лет несовершеннолетних, несовершеннолетних, привлеченных к административной ответственности за совершение административных правонарушений, предусмотренных статьями 10.1, 11.1 - 11.3, 16.29, 18.14, 18.15, 19.1 - 19.3, 19.5 - 19.8, 19.10 - 19.12, 24.3, 24.23 или 24.29 Кодекса Республики Беларусь об административных правонарушениях, совершивших деяния, содержащие признаки указанных административных правонарушений, но не достигших на день совершения таких деяний возраста, с которого наступает административная ответственность, либо в отношении которых за совершение указанных административных правонарушений применены профилактические меры воздействия в виде предупреждения и (или) мер воспитательного воздействия, а также в отношении их родителей (усыновителей, </w:t>
      </w:r>
      <w:proofErr w:type="spellStart"/>
      <w:r w:rsidR="002A09A3" w:rsidRPr="006245C8">
        <w:rPr>
          <w:rFonts w:ascii="Times New Roman" w:hAnsi="Times New Roman" w:cs="Times New Roman"/>
          <w:sz w:val="30"/>
          <w:szCs w:val="30"/>
        </w:rPr>
        <w:t>удочерителей</w:t>
      </w:r>
      <w:proofErr w:type="spellEnd"/>
      <w:r w:rsidR="002A09A3" w:rsidRPr="006245C8">
        <w:rPr>
          <w:rFonts w:ascii="Times New Roman" w:hAnsi="Times New Roman" w:cs="Times New Roman"/>
          <w:sz w:val="30"/>
          <w:szCs w:val="30"/>
        </w:rPr>
        <w:t>), которые не исполняют или ненадлежащим образом исполняют обязанности по воспитанию и содержанию несовершеннолетних</w:t>
      </w:r>
      <w:r w:rsidR="001B36B1">
        <w:rPr>
          <w:rFonts w:ascii="Times New Roman" w:hAnsi="Times New Roman" w:cs="Times New Roman"/>
          <w:sz w:val="30"/>
          <w:szCs w:val="30"/>
        </w:rPr>
        <w:t>.</w:t>
      </w:r>
    </w:p>
    <w:p w14:paraId="5A6D158C" w14:textId="24688CC8" w:rsidR="002A09A3" w:rsidRPr="006245C8" w:rsidRDefault="002A09A3" w:rsidP="00E04CA5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Как </w:t>
      </w:r>
      <w:proofErr w:type="gramStart"/>
      <w:r w:rsidRPr="006245C8">
        <w:rPr>
          <w:rFonts w:ascii="Times New Roman" w:hAnsi="Times New Roman" w:cs="Times New Roman"/>
          <w:sz w:val="30"/>
          <w:szCs w:val="30"/>
        </w:rPr>
        <w:t>правило</w:t>
      </w:r>
      <w:r w:rsidR="00A60253">
        <w:rPr>
          <w:rFonts w:ascii="Times New Roman" w:hAnsi="Times New Roman" w:cs="Times New Roman"/>
          <w:sz w:val="30"/>
          <w:szCs w:val="30"/>
        </w:rPr>
        <w:t xml:space="preserve">, </w:t>
      </w:r>
      <w:r w:rsidRPr="006245C8">
        <w:rPr>
          <w:rFonts w:ascii="Times New Roman" w:hAnsi="Times New Roman" w:cs="Times New Roman"/>
          <w:sz w:val="30"/>
          <w:szCs w:val="30"/>
        </w:rPr>
        <w:t xml:space="preserve"> </w:t>
      </w:r>
      <w:r w:rsidR="00E04CA5">
        <w:rPr>
          <w:rFonts w:ascii="Times New Roman" w:hAnsi="Times New Roman" w:cs="Times New Roman"/>
          <w:sz w:val="30"/>
          <w:szCs w:val="30"/>
        </w:rPr>
        <w:t>ИПР</w:t>
      </w:r>
      <w:proofErr w:type="gramEnd"/>
      <w:r w:rsidR="00FC5CD4" w:rsidRPr="006245C8">
        <w:rPr>
          <w:rFonts w:ascii="Times New Roman" w:hAnsi="Times New Roman" w:cs="Times New Roman"/>
          <w:sz w:val="30"/>
          <w:szCs w:val="30"/>
        </w:rPr>
        <w:t xml:space="preserve"> </w:t>
      </w:r>
      <w:r w:rsidRPr="006245C8">
        <w:rPr>
          <w:rFonts w:ascii="Times New Roman" w:hAnsi="Times New Roman" w:cs="Times New Roman"/>
          <w:sz w:val="30"/>
          <w:szCs w:val="30"/>
        </w:rPr>
        <w:t xml:space="preserve">проводится инспекцией по делам несовершеннолетних в течение года, если </w:t>
      </w:r>
      <w:r w:rsidR="001B36B1">
        <w:rPr>
          <w:rFonts w:ascii="Times New Roman" w:hAnsi="Times New Roman" w:cs="Times New Roman"/>
          <w:sz w:val="30"/>
          <w:szCs w:val="30"/>
        </w:rPr>
        <w:t xml:space="preserve">по истечению года  </w:t>
      </w:r>
      <w:r w:rsidR="001B36B1" w:rsidRPr="006245C8">
        <w:rPr>
          <w:rFonts w:ascii="Times New Roman" w:hAnsi="Times New Roman" w:cs="Times New Roman"/>
          <w:sz w:val="30"/>
          <w:szCs w:val="30"/>
        </w:rPr>
        <w:t>несовершеннолетний</w:t>
      </w:r>
      <w:r w:rsidRPr="006245C8">
        <w:rPr>
          <w:rFonts w:ascii="Times New Roman" w:hAnsi="Times New Roman" w:cs="Times New Roman"/>
          <w:sz w:val="30"/>
          <w:szCs w:val="30"/>
        </w:rPr>
        <w:t xml:space="preserve"> не совершает иных правонарушений, которые могут послужить основанием для продления сроков проведения ИПР, то проведение такой работы прекращается.</w:t>
      </w:r>
    </w:p>
    <w:p w14:paraId="7A2D1603" w14:textId="0F4BCF3E" w:rsidR="002A09A3" w:rsidRPr="006245C8" w:rsidRDefault="002A09A3" w:rsidP="000552FD">
      <w:pPr>
        <w:pStyle w:val="ConsPlusNormal"/>
        <w:spacing w:before="260"/>
        <w:ind w:firstLine="567"/>
        <w:jc w:val="center"/>
        <w:outlineLvl w:val="1"/>
        <w:rPr>
          <w:rFonts w:ascii="Times New Roman" w:hAnsi="Times New Roman" w:cs="Times New Roman"/>
          <w:i/>
          <w:iCs/>
          <w:sz w:val="30"/>
          <w:szCs w:val="30"/>
        </w:rPr>
      </w:pPr>
      <w:r w:rsidRPr="006245C8">
        <w:rPr>
          <w:rFonts w:ascii="Times New Roman" w:hAnsi="Times New Roman" w:cs="Times New Roman"/>
          <w:i/>
          <w:iCs/>
          <w:sz w:val="30"/>
          <w:szCs w:val="30"/>
        </w:rPr>
        <w:t>Условия помещения несовершеннолетних в специальные учебно-воспитательные учреждения, специальные лечебно-воспитательные учреждения закрытого типа</w:t>
      </w:r>
    </w:p>
    <w:p w14:paraId="6D74677F" w14:textId="5FA12F6A" w:rsidR="00FC5CD4" w:rsidRPr="00E04CA5" w:rsidRDefault="00FC5CD4" w:rsidP="00E04CA5">
      <w:pPr>
        <w:ind w:firstLine="567"/>
        <w:jc w:val="center"/>
        <w:rPr>
          <w:i/>
          <w:iCs/>
          <w:sz w:val="20"/>
          <w:szCs w:val="20"/>
        </w:rPr>
      </w:pPr>
      <w:r w:rsidRPr="006245C8">
        <w:rPr>
          <w:i/>
          <w:iCs/>
          <w:sz w:val="20"/>
          <w:szCs w:val="20"/>
        </w:rPr>
        <w:t>(ст.14 Закона Республики Беларусь об основах системы профилактики безнадзорности и правонарушений несовершеннолетних» от 31.05.2023 №200-З)</w:t>
      </w:r>
    </w:p>
    <w:p w14:paraId="0A8D8F9E" w14:textId="1DF80FB0" w:rsidR="002A09A3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В специальные учебно-воспитательные </w:t>
      </w:r>
      <w:r w:rsidR="00FC5CD4" w:rsidRPr="006245C8">
        <w:rPr>
          <w:rFonts w:ascii="Times New Roman" w:hAnsi="Times New Roman" w:cs="Times New Roman"/>
          <w:sz w:val="30"/>
          <w:szCs w:val="30"/>
        </w:rPr>
        <w:t xml:space="preserve">(лечебно-воспитательные) </w:t>
      </w:r>
      <w:r w:rsidRPr="006245C8">
        <w:rPr>
          <w:rFonts w:ascii="Times New Roman" w:hAnsi="Times New Roman" w:cs="Times New Roman"/>
          <w:sz w:val="30"/>
          <w:szCs w:val="30"/>
        </w:rPr>
        <w:t>учреждения помещаются несовершеннолетние, нуждающиеся в особых условиях воспитания в возрасте от одиннадцати до восемнадцати лет.</w:t>
      </w:r>
    </w:p>
    <w:p w14:paraId="6D3E46AD" w14:textId="77777777" w:rsidR="002A09A3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В специальные учебно-воспитательные учреждения, специальные лечебно-воспитательные учреждения не могут быть помещены несовершеннолетние, страдающие заболеваниями, препятствующими их </w:t>
      </w:r>
      <w:r w:rsidRPr="006245C8">
        <w:rPr>
          <w:rFonts w:ascii="Times New Roman" w:hAnsi="Times New Roman" w:cs="Times New Roman"/>
          <w:sz w:val="30"/>
          <w:szCs w:val="30"/>
        </w:rPr>
        <w:lastRenderedPageBreak/>
        <w:t>содержанию, обучению и воспитанию в этих учреждениях, перечень которых устанавливается Министерством здравоохранения.</w:t>
      </w:r>
    </w:p>
    <w:p w14:paraId="39752D93" w14:textId="77777777" w:rsidR="002A09A3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>Несовершеннолетний является нуждающимся в особых условиях воспитания, если в отношении его постановлен приговор с применением принудительных мер воспитательного характера в виде помещения его в специальное учебно-воспитательное учреждение или специальное лечебно-воспитательное учреждение либо принято судом решение о помещении его в специальное учебно-воспитательное учреждение или специальное лечебно-воспитательное учреждение.</w:t>
      </w:r>
    </w:p>
    <w:p w14:paraId="0A720E92" w14:textId="77777777" w:rsidR="00FC5CD4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>Решение о помещении несовершеннолетнего в специальное учебно-воспитательное учреждение или специальное лечебно-воспитательное учреждение может быть принято, если:</w:t>
      </w:r>
    </w:p>
    <w:p w14:paraId="1AABDDE3" w14:textId="77777777" w:rsidR="00FC5CD4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в отношении его принято решение об отказе в возбуждении уголовного дела или о прекращении производства по уголовному делу из-за </w:t>
      </w:r>
      <w:proofErr w:type="spellStart"/>
      <w:r w:rsidRPr="006245C8">
        <w:rPr>
          <w:rFonts w:ascii="Times New Roman" w:hAnsi="Times New Roman" w:cs="Times New Roman"/>
          <w:sz w:val="30"/>
          <w:szCs w:val="30"/>
        </w:rPr>
        <w:t>недостижения</w:t>
      </w:r>
      <w:proofErr w:type="spellEnd"/>
      <w:r w:rsidRPr="006245C8">
        <w:rPr>
          <w:rFonts w:ascii="Times New Roman" w:hAnsi="Times New Roman" w:cs="Times New Roman"/>
          <w:sz w:val="30"/>
          <w:szCs w:val="30"/>
        </w:rPr>
        <w:t xml:space="preserve"> возраста, с которого наступает уголовная ответственность, либо если вследствие отставания в психическом развитии, не связанного с психическим расстройством (заболеванием), во время совершения общественно опасного деяния он был не способен сознавать фактический характер или общественную опасность своего деяния;</w:t>
      </w:r>
      <w:bookmarkStart w:id="0" w:name="Par276"/>
      <w:bookmarkEnd w:id="0"/>
    </w:p>
    <w:p w14:paraId="70F0BAEA" w14:textId="71606912" w:rsidR="002A09A3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в течение года он три раза привлечен к административной ответственности за совершение административных правонарушений, предусмотренных статьями 10.1, 11.1, 11.3, 18.14, 18.15, 19.1, 19.3, 19.5 или 19.6 Кодекса Республики Беларусь об административных правонарушениях, и после проведения индивидуальной профилактической работы вновь привлечен к административной ответственности за совершение одного из указанных в настоящем абзаце административных правонарушений и у него сформировалось нежелание вести </w:t>
      </w:r>
      <w:proofErr w:type="spellStart"/>
      <w:r w:rsidRPr="006245C8">
        <w:rPr>
          <w:rFonts w:ascii="Times New Roman" w:hAnsi="Times New Roman" w:cs="Times New Roman"/>
          <w:sz w:val="30"/>
          <w:szCs w:val="30"/>
        </w:rPr>
        <w:t>правопослушный</w:t>
      </w:r>
      <w:proofErr w:type="spellEnd"/>
      <w:r w:rsidRPr="006245C8">
        <w:rPr>
          <w:rFonts w:ascii="Times New Roman" w:hAnsi="Times New Roman" w:cs="Times New Roman"/>
          <w:sz w:val="30"/>
          <w:szCs w:val="30"/>
        </w:rPr>
        <w:t xml:space="preserve"> образ жизни;</w:t>
      </w:r>
    </w:p>
    <w:p w14:paraId="18A74960" w14:textId="77777777" w:rsidR="00FC5CD4" w:rsidRPr="006245C8" w:rsidRDefault="002A09A3" w:rsidP="000552FD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 xml:space="preserve">в течение года он три раза совершил деяния, содержащие признаки административных правонарушений, указанных в абзаце третьем настоящей части, но не достиг на день совершения таких деяний возраста, с которого наступает административная ответственность, и после проведения индивидуальной профилактической работы вновь совершил одно из указанных в абзаце третьем настоящей части деяний и у него сформировалось нежелание вести </w:t>
      </w:r>
      <w:proofErr w:type="spellStart"/>
      <w:r w:rsidRPr="006245C8">
        <w:rPr>
          <w:rFonts w:ascii="Times New Roman" w:hAnsi="Times New Roman" w:cs="Times New Roman"/>
          <w:sz w:val="30"/>
          <w:szCs w:val="30"/>
        </w:rPr>
        <w:t>правопослушный</w:t>
      </w:r>
      <w:proofErr w:type="spellEnd"/>
      <w:r w:rsidRPr="006245C8">
        <w:rPr>
          <w:rFonts w:ascii="Times New Roman" w:hAnsi="Times New Roman" w:cs="Times New Roman"/>
          <w:sz w:val="30"/>
          <w:szCs w:val="30"/>
        </w:rPr>
        <w:t xml:space="preserve"> образ жизни;</w:t>
      </w:r>
      <w:bookmarkStart w:id="1" w:name="Par279"/>
      <w:bookmarkEnd w:id="1"/>
    </w:p>
    <w:p w14:paraId="2CB9F58C" w14:textId="73C50C10" w:rsidR="006245C8" w:rsidRPr="000E1D8E" w:rsidRDefault="002A09A3" w:rsidP="000E1D8E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245C8">
        <w:rPr>
          <w:rFonts w:ascii="Times New Roman" w:hAnsi="Times New Roman" w:cs="Times New Roman"/>
          <w:sz w:val="30"/>
          <w:szCs w:val="30"/>
        </w:rPr>
        <w:t>в течение года в отношении его за совершение административных правонарушений, предусмотренных абзацем третьим настоящей части, четыре раза применялись профилактические меры воздействия в виде предупреждения и (или) мер воспитательного воздействия.</w:t>
      </w:r>
    </w:p>
    <w:p w14:paraId="013B6054" w14:textId="3D597A69" w:rsidR="002A09A3" w:rsidRPr="00E04CA5" w:rsidRDefault="00FC5CD4" w:rsidP="000552FD">
      <w:pPr>
        <w:ind w:firstLine="567"/>
        <w:jc w:val="both"/>
        <w:rPr>
          <w:shd w:val="clear" w:color="auto" w:fill="FFFFFF"/>
        </w:rPr>
      </w:pPr>
      <w:r w:rsidRPr="00E04CA5">
        <w:rPr>
          <w:shd w:val="clear" w:color="auto" w:fill="FFFFFF"/>
        </w:rPr>
        <w:t xml:space="preserve">Уровень правовой культуры является залогом успешного формирования личности </w:t>
      </w:r>
      <w:r w:rsidR="000552FD" w:rsidRPr="00E04CA5">
        <w:rPr>
          <w:shd w:val="clear" w:color="auto" w:fill="FFFFFF"/>
        </w:rPr>
        <w:t xml:space="preserve">несовершеннолетних. Важно, чтобы дети знали </w:t>
      </w:r>
      <w:r w:rsidR="000552FD" w:rsidRPr="00E04CA5">
        <w:rPr>
          <w:shd w:val="clear" w:color="auto" w:fill="FFFFFF"/>
        </w:rPr>
        <w:lastRenderedPageBreak/>
        <w:t>и понимали свои права. При этом еще важнее, чтобы они сознавали ответственность за поступки.</w:t>
      </w:r>
    </w:p>
    <w:p w14:paraId="5A7F6FEF" w14:textId="7392CDE7" w:rsidR="000552FD" w:rsidRPr="00E04CA5" w:rsidRDefault="000552FD" w:rsidP="000552FD">
      <w:pPr>
        <w:ind w:firstLine="567"/>
        <w:jc w:val="both"/>
        <w:rPr>
          <w:shd w:val="clear" w:color="auto" w:fill="FFFFFF"/>
        </w:rPr>
      </w:pPr>
      <w:r w:rsidRPr="00E04CA5">
        <w:rPr>
          <w:shd w:val="clear" w:color="auto" w:fill="FFFFFF"/>
        </w:rPr>
        <w:t xml:space="preserve">Правовое просвещение   </w:t>
      </w:r>
      <w:proofErr w:type="gramStart"/>
      <w:r w:rsidRPr="00E04CA5">
        <w:rPr>
          <w:shd w:val="clear" w:color="auto" w:fill="FFFFFF"/>
        </w:rPr>
        <w:t>направлено  на</w:t>
      </w:r>
      <w:proofErr w:type="gramEnd"/>
      <w:r w:rsidRPr="00E04CA5">
        <w:rPr>
          <w:shd w:val="clear" w:color="auto" w:fill="FFFFFF"/>
        </w:rPr>
        <w:t xml:space="preserve"> укрепление правовых навыков юных граждан и формирование устойчивых общественных ценностей. При этом воспитание правовой грамотности подрастающего поколения – </w:t>
      </w:r>
      <w:proofErr w:type="gramStart"/>
      <w:r w:rsidRPr="00E04CA5">
        <w:rPr>
          <w:shd w:val="clear" w:color="auto" w:fill="FFFFFF"/>
        </w:rPr>
        <w:t>это  общая</w:t>
      </w:r>
      <w:proofErr w:type="gramEnd"/>
      <w:r w:rsidRPr="00E04CA5">
        <w:rPr>
          <w:shd w:val="clear" w:color="auto" w:fill="FFFFFF"/>
        </w:rPr>
        <w:t xml:space="preserve"> задача семьи, общества и государства.</w:t>
      </w:r>
    </w:p>
    <w:p w14:paraId="61F21C37" w14:textId="20314937" w:rsidR="000552FD" w:rsidRPr="00E04CA5" w:rsidRDefault="000552FD" w:rsidP="000552FD">
      <w:pPr>
        <w:ind w:firstLine="567"/>
        <w:jc w:val="both"/>
        <w:rPr>
          <w:rFonts w:ascii="Arial" w:hAnsi="Arial" w:cs="Arial"/>
          <w:i/>
          <w:iCs/>
          <w:shd w:val="clear" w:color="auto" w:fill="FFFFFF"/>
        </w:rPr>
      </w:pPr>
    </w:p>
    <w:p w14:paraId="1DD297A7" w14:textId="05E7CB0E" w:rsidR="000552FD" w:rsidRPr="00F7576A" w:rsidRDefault="006245C8" w:rsidP="006245C8">
      <w:pPr>
        <w:ind w:firstLine="3828"/>
        <w:jc w:val="both"/>
        <w:rPr>
          <w:i/>
        </w:rPr>
      </w:pPr>
      <w:r w:rsidRPr="006245C8">
        <w:t xml:space="preserve"> </w:t>
      </w:r>
      <w:r w:rsidRPr="00F7576A">
        <w:rPr>
          <w:i/>
        </w:rPr>
        <w:t>Комиссия по делам несовершеннолетних</w:t>
      </w:r>
    </w:p>
    <w:p w14:paraId="4AEB94D9" w14:textId="571C6936" w:rsidR="006245C8" w:rsidRPr="00F7576A" w:rsidRDefault="006245C8" w:rsidP="006245C8">
      <w:pPr>
        <w:ind w:firstLine="3828"/>
        <w:jc w:val="both"/>
        <w:rPr>
          <w:i/>
        </w:rPr>
      </w:pPr>
      <w:r w:rsidRPr="00F7576A">
        <w:rPr>
          <w:i/>
        </w:rPr>
        <w:t xml:space="preserve"> </w:t>
      </w:r>
      <w:proofErr w:type="spellStart"/>
      <w:r w:rsidRPr="00F7576A">
        <w:rPr>
          <w:i/>
        </w:rPr>
        <w:t>Лельчицкого</w:t>
      </w:r>
      <w:proofErr w:type="spellEnd"/>
      <w:r w:rsidRPr="00F7576A">
        <w:rPr>
          <w:i/>
        </w:rPr>
        <w:t xml:space="preserve"> р</w:t>
      </w:r>
      <w:bookmarkStart w:id="2" w:name="_GoBack"/>
      <w:bookmarkEnd w:id="2"/>
      <w:r w:rsidRPr="00F7576A">
        <w:rPr>
          <w:i/>
        </w:rPr>
        <w:t>айисполкома</w:t>
      </w:r>
    </w:p>
    <w:sectPr w:rsidR="006245C8" w:rsidRPr="00F7576A" w:rsidSect="001759F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CAB"/>
    <w:rsid w:val="000552FD"/>
    <w:rsid w:val="000E1D8E"/>
    <w:rsid w:val="001B36B1"/>
    <w:rsid w:val="002A09A3"/>
    <w:rsid w:val="002B767A"/>
    <w:rsid w:val="00527E19"/>
    <w:rsid w:val="006245C8"/>
    <w:rsid w:val="00700CAB"/>
    <w:rsid w:val="00A60253"/>
    <w:rsid w:val="00AE313E"/>
    <w:rsid w:val="00B11F4F"/>
    <w:rsid w:val="00C2377A"/>
    <w:rsid w:val="00D41E89"/>
    <w:rsid w:val="00E04CA5"/>
    <w:rsid w:val="00F7576A"/>
    <w:rsid w:val="00F8748C"/>
    <w:rsid w:val="00FC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169F"/>
  <w15:chartTrackingRefBased/>
  <w15:docId w15:val="{9BDE027B-F29A-4A41-98B2-2DE98EC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E1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E19"/>
    <w:pPr>
      <w:spacing w:after="0" w:line="240" w:lineRule="auto"/>
    </w:pPr>
    <w:rPr>
      <w:rFonts w:ascii="Times New Roman" w:hAnsi="Times New Roman" w:cs="Times New Roman"/>
      <w:sz w:val="30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527E19"/>
    <w:pPr>
      <w:ind w:left="720"/>
      <w:contextualSpacing/>
    </w:pPr>
    <w:rPr>
      <w:sz w:val="24"/>
      <w:szCs w:val="24"/>
    </w:rPr>
  </w:style>
  <w:style w:type="paragraph" w:styleId="a5">
    <w:name w:val="Body Text"/>
    <w:basedOn w:val="a"/>
    <w:link w:val="a6"/>
    <w:rsid w:val="00527E19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527E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Plain Text"/>
    <w:basedOn w:val="a"/>
    <w:link w:val="a8"/>
    <w:rsid w:val="00527E19"/>
    <w:rPr>
      <w:rFonts w:ascii="Courier New" w:hAnsi="Courier New"/>
      <w:color w:val="000000"/>
      <w:kern w:val="24"/>
      <w:sz w:val="20"/>
      <w:szCs w:val="20"/>
    </w:rPr>
  </w:style>
  <w:style w:type="character" w:customStyle="1" w:styleId="a8">
    <w:name w:val="Текст Знак"/>
    <w:basedOn w:val="a0"/>
    <w:link w:val="a7"/>
    <w:rsid w:val="00527E19"/>
    <w:rPr>
      <w:rFonts w:ascii="Courier New" w:eastAsia="Times New Roman" w:hAnsi="Courier New" w:cs="Times New Roman"/>
      <w:color w:val="000000"/>
      <w:kern w:val="24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2B767A"/>
    <w:rPr>
      <w:color w:val="0000FF"/>
      <w:u w:val="single"/>
    </w:rPr>
  </w:style>
  <w:style w:type="paragraph" w:customStyle="1" w:styleId="ConsPlusNormal">
    <w:name w:val="ConsPlusNormal"/>
    <w:rsid w:val="002A0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025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2159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cp:lastPrinted>2023-02-15T05:20:00Z</cp:lastPrinted>
  <dcterms:created xsi:type="dcterms:W3CDTF">2023-02-15T05:42:00Z</dcterms:created>
  <dcterms:modified xsi:type="dcterms:W3CDTF">2023-02-15T05:42:00Z</dcterms:modified>
</cp:coreProperties>
</file>