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C3" w:rsidRDefault="004C2EC3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>
            <wp:extent cx="5940425" cy="8394712"/>
            <wp:effectExtent l="0" t="0" r="0" b="0"/>
            <wp:docPr id="1" name="Рисунок 1" descr="C:\Users\User\AppData\Local\SMBusiness\Files\18062_copies\-aCBe1635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SMBusiness\Files\18062_copies\-aCBe1635b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EC3" w:rsidRDefault="004C2EC3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C2EC3" w:rsidRDefault="004C2EC3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5609F" w:rsidRPr="0085609F" w:rsidRDefault="0085609F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Что: </w:t>
      </w:r>
      <w:r>
        <w:rPr>
          <w:rFonts w:ascii="Times New Roman" w:hAnsi="Times New Roman" w:cs="Times New Roman"/>
          <w:sz w:val="26"/>
          <w:szCs w:val="26"/>
        </w:rPr>
        <w:t xml:space="preserve">Ночь музеев-2019 "Музейные и100рии" </w:t>
      </w:r>
    </w:p>
    <w:p w:rsidR="00902DA1" w:rsidRPr="0085609F" w:rsidRDefault="0085609F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Где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02DA1" w:rsidRPr="0085609F">
        <w:rPr>
          <w:rFonts w:ascii="Times New Roman" w:hAnsi="Times New Roman" w:cs="Times New Roman"/>
          <w:sz w:val="26"/>
          <w:szCs w:val="26"/>
        </w:rPr>
        <w:t>центральная часть и башня дворца Румянцевых и Паскевичей</w:t>
      </w:r>
    </w:p>
    <w:p w:rsidR="00902DA1" w:rsidRPr="0085609F" w:rsidRDefault="0085609F" w:rsidP="00902DA1">
      <w:pPr>
        <w:tabs>
          <w:tab w:val="left" w:pos="-567"/>
        </w:tabs>
        <w:ind w:left="-567"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Когда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: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  18 мая 2019 г., 18.00 - 23.00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02DA1" w:rsidRPr="0085609F" w:rsidRDefault="0085609F" w:rsidP="0085609F">
      <w:pPr>
        <w:ind w:left="-567" w:right="-426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 подробнее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Ни для кого, конечно же, не секрет, что самое грандиозное и ожидаемое мероприятие года - "Ночь музеев" - это всегда какая-нибудь история. Императорский бал, светский салон, как хороша классика, когда она не одна, - о чем только мы не рассказывали вам за последние годы! Казалось бы, удивить уже нечем... Но 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накануне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 своего 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100</w:t>
      </w:r>
      <w:r w:rsidR="00D36A1E">
        <w:rPr>
          <w:rFonts w:ascii="Times New Roman" w:hAnsi="Times New Roman" w:cs="Times New Roman"/>
          <w:b/>
          <w:sz w:val="26"/>
          <w:szCs w:val="26"/>
        </w:rPr>
        <w:t>-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летнего юбилея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 музей Гомельского дворцово-паркового ансамбля приготовил вам гранд-сюрприз - не одна, а сразу 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100 историй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, рассказанных за одну-единственную ночь! Как вам такой поворот событий? </w:t>
      </w:r>
      <w:proofErr w:type="gramStart"/>
      <w:r w:rsidR="00902DA1" w:rsidRPr="0085609F">
        <w:rPr>
          <w:rFonts w:ascii="Times New Roman" w:hAnsi="Times New Roman" w:cs="Times New Roman"/>
          <w:sz w:val="26"/>
          <w:szCs w:val="26"/>
        </w:rPr>
        <w:t xml:space="preserve">Забавные и серьезные, загадочные и интригующие, правдивые и не очень, с нотками ностальгии и сумасшедшинкой современности, </w:t>
      </w:r>
      <w:r w:rsidR="00902DA1" w:rsidRPr="0085609F">
        <w:rPr>
          <w:rFonts w:ascii="Times New Roman" w:hAnsi="Times New Roman" w:cs="Times New Roman"/>
          <w:b/>
          <w:sz w:val="26"/>
          <w:szCs w:val="26"/>
        </w:rPr>
        <w:t>музейные и100рии</w:t>
      </w:r>
      <w:r w:rsidR="00902DA1" w:rsidRPr="0085609F">
        <w:rPr>
          <w:rFonts w:ascii="Times New Roman" w:hAnsi="Times New Roman" w:cs="Times New Roman"/>
          <w:sz w:val="26"/>
          <w:szCs w:val="26"/>
        </w:rPr>
        <w:t xml:space="preserve"> будут поджидать вас в каждом зале, за каждым поворотом, в каждом произведении искусства, в квестах, арт-занятиях, играх и мастер-классах, танцах и музыке, и в устах вершителей музейных дел, которые наконец-то поделятся всеми закулисными секретами! </w:t>
      </w:r>
      <w:proofErr w:type="gramEnd"/>
    </w:p>
    <w:p w:rsidR="00902DA1" w:rsidRPr="0085609F" w:rsidRDefault="00902DA1" w:rsidP="00902DA1">
      <w:pPr>
        <w:ind w:left="-567" w:right="-42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sz w:val="26"/>
          <w:szCs w:val="26"/>
        </w:rPr>
        <w:t>Итак, давайте прокатимся на секундной стрелке часов и увидим - хотя бы мельком - весь сиреневый букет наших и100рий! Поехали!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Пандус дворца: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"И100рия рождения "Княгини Ирины",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как в Гомельском парке появилась единственная в своем роде сирень</w:t>
      </w:r>
      <w:r w:rsidR="008D7172">
        <w:rPr>
          <w:rFonts w:ascii="Times New Roman" w:hAnsi="Times New Roman" w:cs="Times New Roman"/>
          <w:i/>
          <w:sz w:val="26"/>
          <w:szCs w:val="26"/>
        </w:rPr>
        <w:t>!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 Повествует Центральный ботанический сад НАН Беларуси;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Колонный зал: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>"Сиреневый бал"+ "</w:t>
      </w:r>
      <w:proofErr w:type="gramStart"/>
      <w:r w:rsidRPr="0085609F">
        <w:rPr>
          <w:rFonts w:ascii="Times New Roman" w:hAnsi="Times New Roman" w:cs="Times New Roman"/>
          <w:b/>
          <w:i/>
          <w:sz w:val="26"/>
          <w:szCs w:val="26"/>
        </w:rPr>
        <w:t>Зажигательная</w:t>
      </w:r>
      <w:proofErr w:type="gram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85609F">
        <w:rPr>
          <w:rFonts w:ascii="Times New Roman" w:hAnsi="Times New Roman" w:cs="Times New Roman"/>
          <w:b/>
          <w:i/>
          <w:sz w:val="26"/>
          <w:szCs w:val="26"/>
        </w:rPr>
        <w:t>сальса</w:t>
      </w:r>
      <w:proofErr w:type="spell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"="Танцевальная и100рия",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как за одну ночь освоить полонез, польку, вальс,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бачату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леди-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стайл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сальсу-руэда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и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реггетон-сальсу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>! Тайны раскрывают студия ирландского и исторического танца "Кружево шагов" и студия социальных танцев "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  <w:lang w:val="en-US"/>
        </w:rPr>
        <w:t>CayoLargo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>";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Зал торжественных приемов: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"Модные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сага о волнах и локонах, которую сотворят на ваших волосах виртуозы гребешка и плойки из "Гомельского государственного профессионально-технического колледжа бытового обслуживания". Украшением саги станут аксессуары, созданные вашими умелыми руками и богатой фантазией под мудрым руководством наших талантливых мастеров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хэнд-мэйда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;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Белая гостиная: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музыкально-театрализованная и100рия "Она слезам не верит",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новый взгляд на Синтез искусств в исполнении вдохновленных Вселенной человеческих судеб поэта Евы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Инолпу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и композитора Александра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Софикса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; 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Детский игровой проект "Планета динозавров":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"Мезозойские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прогулки с древними звероящерами</w:t>
      </w:r>
      <w:r w:rsidR="008D7172">
        <w:rPr>
          <w:rFonts w:ascii="Times New Roman" w:hAnsi="Times New Roman" w:cs="Times New Roman"/>
          <w:i/>
          <w:sz w:val="26"/>
          <w:szCs w:val="26"/>
        </w:rPr>
        <w:t xml:space="preserve">, ставшие реальностью! </w:t>
      </w:r>
      <w:r w:rsidRPr="0085609F">
        <w:rPr>
          <w:rFonts w:ascii="Times New Roman" w:hAnsi="Times New Roman" w:cs="Times New Roman"/>
          <w:i/>
          <w:sz w:val="26"/>
          <w:szCs w:val="26"/>
        </w:rPr>
        <w:t>Не только прогулки, но и "охота" на диплодока, "кормление" тиранозавра, "бои динозавров без правил" и многое другое!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Второй этаж: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Международная выставка "Братья Ткачёвы. Начало пути":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>"</w:t>
      </w:r>
      <w:proofErr w:type="gramStart"/>
      <w:r w:rsidRPr="0085609F">
        <w:rPr>
          <w:rFonts w:ascii="Times New Roman" w:hAnsi="Times New Roman" w:cs="Times New Roman"/>
          <w:b/>
          <w:i/>
          <w:sz w:val="26"/>
          <w:szCs w:val="26"/>
        </w:rPr>
        <w:t>Эпохальные</w:t>
      </w:r>
      <w:proofErr w:type="gram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насколько эпична ваша память? Проверим это в викторине "Назови знаковое и100рическое событие"! Пока родители вспоминают прошлое, дети творят будущее - в рисунках! Специально для юных дарований - арт-лужайка "Все мы родом из детства", где звучат старые добрые советские сказки и прогуливаются ожившие бронзовые скульптуры ("оживляет" театр-студия "Классик")!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Проект "И100рии о втором рождении"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сказ-показ о том, как спасают и возвращают к жизни музейные шедевры. В роли сказителей-спасателей - реставраторы музея "Гомельского дворцово-паркового ансамбля"!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Экспозиция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sz w:val="26"/>
          <w:szCs w:val="26"/>
        </w:rPr>
        <w:t xml:space="preserve">"Жилой интерьер конца </w:t>
      </w:r>
      <w:r w:rsidRPr="0085609F">
        <w:rPr>
          <w:rFonts w:ascii="Times New Roman" w:hAnsi="Times New Roman" w:cs="Times New Roman"/>
          <w:b/>
          <w:sz w:val="26"/>
          <w:szCs w:val="26"/>
          <w:lang w:val="en-US"/>
        </w:rPr>
        <w:t>XIX</w:t>
      </w:r>
      <w:r w:rsidRPr="0085609F">
        <w:rPr>
          <w:rFonts w:ascii="Times New Roman" w:hAnsi="Times New Roman" w:cs="Times New Roman"/>
          <w:b/>
          <w:sz w:val="26"/>
          <w:szCs w:val="26"/>
        </w:rPr>
        <w:t xml:space="preserve"> - начала </w:t>
      </w:r>
      <w:r w:rsidRPr="0085609F">
        <w:rPr>
          <w:rFonts w:ascii="Times New Roman" w:hAnsi="Times New Roman" w:cs="Times New Roman"/>
          <w:b/>
          <w:sz w:val="26"/>
          <w:szCs w:val="26"/>
          <w:lang w:val="en-US"/>
        </w:rPr>
        <w:t>XX</w:t>
      </w:r>
      <w:r w:rsidRPr="0085609F">
        <w:rPr>
          <w:rFonts w:ascii="Times New Roman" w:hAnsi="Times New Roman" w:cs="Times New Roman"/>
          <w:b/>
          <w:sz w:val="26"/>
          <w:szCs w:val="26"/>
        </w:rPr>
        <w:t xml:space="preserve"> вв.":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"История одного таланта, или ателье-магазин </w:t>
      </w:r>
      <w:proofErr w:type="spellStart"/>
      <w:r w:rsidRPr="0085609F">
        <w:rPr>
          <w:rFonts w:ascii="Times New Roman" w:hAnsi="Times New Roman" w:cs="Times New Roman"/>
          <w:b/>
          <w:i/>
          <w:sz w:val="26"/>
          <w:szCs w:val="26"/>
          <w:lang w:val="en-US"/>
        </w:rPr>
        <w:t>madame</w:t>
      </w:r>
      <w:proofErr w:type="spell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Светланы"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- </w:t>
      </w:r>
      <w:proofErr w:type="spellStart"/>
      <w:r w:rsidRPr="0085609F">
        <w:rPr>
          <w:rFonts w:ascii="Times New Roman" w:hAnsi="Times New Roman" w:cs="Times New Roman"/>
          <w:i/>
          <w:sz w:val="26"/>
          <w:szCs w:val="26"/>
        </w:rPr>
        <w:t>воркшоп</w:t>
      </w:r>
      <w:proofErr w:type="spell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по созданию великолепных аксессуаров в технике "валяние из шерсти" от блистательной Светланы Гаврильчик, главы "Белорусской гильдии мастеров и ремесленников" и возможность примерить ее дивные шляпки</w:t>
      </w:r>
      <w:proofErr w:type="gramStart"/>
      <w:r w:rsidRPr="0085609F">
        <w:rPr>
          <w:rFonts w:ascii="Times New Roman" w:hAnsi="Times New Roman" w:cs="Times New Roman"/>
          <w:i/>
          <w:sz w:val="26"/>
          <w:szCs w:val="26"/>
        </w:rPr>
        <w:t>.</w:t>
      </w:r>
      <w:proofErr w:type="gram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gramStart"/>
      <w:r w:rsidRPr="0085609F">
        <w:rPr>
          <w:rFonts w:ascii="Times New Roman" w:hAnsi="Times New Roman" w:cs="Times New Roman"/>
          <w:i/>
          <w:sz w:val="26"/>
          <w:szCs w:val="26"/>
        </w:rPr>
        <w:t>в</w:t>
      </w:r>
      <w:proofErr w:type="gram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ыполненные в ретро-стиле! 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Выставка "</w:t>
      </w:r>
      <w:proofErr w:type="spellStart"/>
      <w:r w:rsidRPr="0085609F">
        <w:rPr>
          <w:rFonts w:ascii="Times New Roman" w:hAnsi="Times New Roman" w:cs="Times New Roman"/>
          <w:b/>
          <w:sz w:val="26"/>
          <w:szCs w:val="26"/>
        </w:rPr>
        <w:t>Шерше</w:t>
      </w:r>
      <w:proofErr w:type="spellEnd"/>
      <w:r w:rsidRPr="0085609F">
        <w:rPr>
          <w:rFonts w:ascii="Times New Roman" w:hAnsi="Times New Roman" w:cs="Times New Roman"/>
          <w:b/>
          <w:sz w:val="26"/>
          <w:szCs w:val="26"/>
        </w:rPr>
        <w:t xml:space="preserve"> ля </w:t>
      </w:r>
      <w:proofErr w:type="spellStart"/>
      <w:proofErr w:type="gramStart"/>
      <w:r w:rsidRPr="0085609F">
        <w:rPr>
          <w:rFonts w:ascii="Times New Roman" w:hAnsi="Times New Roman" w:cs="Times New Roman"/>
          <w:b/>
          <w:sz w:val="26"/>
          <w:szCs w:val="26"/>
        </w:rPr>
        <w:t>фам</w:t>
      </w:r>
      <w:proofErr w:type="spellEnd"/>
      <w:proofErr w:type="gramEnd"/>
      <w:r w:rsidRPr="0085609F">
        <w:rPr>
          <w:rFonts w:ascii="Times New Roman" w:hAnsi="Times New Roman" w:cs="Times New Roman"/>
          <w:b/>
          <w:sz w:val="26"/>
          <w:szCs w:val="26"/>
        </w:rPr>
        <w:t xml:space="preserve">":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"Дамские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суаре "Бон тон", казино "Дамский рай", ток-шоу "Вперед в прошлое" в окружении винтажных флаконов, духов, пудрениц, вееров, несессеров, украшений и всего того, что так дорого сердцу Истинной Леди!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Экспозиция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sz w:val="26"/>
          <w:szCs w:val="26"/>
        </w:rPr>
        <w:t xml:space="preserve">"Древнейшая история Гомельщины":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"Трогательные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возможность "прикоснуться" к нашему прошлому - в прямом и переносном смысле слова; 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Выставка "Ночь над Версалем": 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"Крылатая и100рия",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рандеву с маэстро кисти Андреем Крыловым</w:t>
      </w:r>
      <w:proofErr w:type="gramStart"/>
      <w:r w:rsidRPr="0085609F">
        <w:rPr>
          <w:rFonts w:ascii="Times New Roman" w:hAnsi="Times New Roman" w:cs="Times New Roman"/>
          <w:i/>
          <w:sz w:val="26"/>
          <w:szCs w:val="26"/>
        </w:rPr>
        <w:t xml:space="preserve"> ;</w:t>
      </w:r>
      <w:proofErr w:type="gramEnd"/>
    </w:p>
    <w:p w:rsidR="00902DA1" w:rsidRPr="0085609F" w:rsidRDefault="00902DA1" w:rsidP="00902DA1">
      <w:pPr>
        <w:ind w:left="-567" w:right="-426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Южная галерея: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выставка карликовых деревьев "Сказочные и100рии Сегуна Токугавы",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просто послушайте, как растут шедевры искусства бонсай...</w:t>
      </w:r>
    </w:p>
    <w:p w:rsidR="00902DA1" w:rsidRPr="0085609F" w:rsidRDefault="00902DA1" w:rsidP="00902DA1">
      <w:pPr>
        <w:ind w:left="-567" w:right="-426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>ПРЕМЬЕРА! Только в эту ночь для вас распахнет двери Башня дворца!!!</w:t>
      </w:r>
    </w:p>
    <w:p w:rsidR="00902DA1" w:rsidRPr="0085609F" w:rsidRDefault="00902DA1" w:rsidP="00902DA1">
      <w:pPr>
        <w:ind w:left="-567" w:right="-426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Выставочный проект "Временные трещины",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возможность видеть сквозь десятилетия, не выходя из комнаты! Прошлые жизни каждого зала предстанут перед вами в виде ярких образов минувшего, как если бы вы смотрели сквозь внезапно разошедшуюся по швам ткань времен! Советуем смотреть предельно внимательно - иначе вам ни за что не закончить </w:t>
      </w:r>
      <w:proofErr w:type="spellStart"/>
      <w:r w:rsidRPr="0085609F">
        <w:rPr>
          <w:rFonts w:ascii="Times New Roman" w:hAnsi="Times New Roman" w:cs="Times New Roman"/>
          <w:b/>
          <w:i/>
          <w:sz w:val="26"/>
          <w:szCs w:val="26"/>
        </w:rPr>
        <w:t>квест</w:t>
      </w:r>
      <w:proofErr w:type="spell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"</w:t>
      </w:r>
      <w:proofErr w:type="gramStart"/>
      <w:r w:rsidRPr="0085609F">
        <w:rPr>
          <w:rFonts w:ascii="Times New Roman" w:hAnsi="Times New Roman" w:cs="Times New Roman"/>
          <w:b/>
          <w:i/>
          <w:sz w:val="26"/>
          <w:szCs w:val="26"/>
        </w:rPr>
        <w:t>Запутанная</w:t>
      </w:r>
      <w:proofErr w:type="gram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и100рия"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 и не поймать самозванку, похитившую Ключ Времен у Часовщика!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Фельдмаршальский зал: 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"Правдивые"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 xml:space="preserve">или невероятная и бурная фантазия музейных обитателей против их еще </w:t>
      </w:r>
      <w:proofErr w:type="gramStart"/>
      <w:r w:rsidRPr="0085609F">
        <w:rPr>
          <w:rFonts w:ascii="Times New Roman" w:hAnsi="Times New Roman" w:cs="Times New Roman"/>
          <w:i/>
          <w:sz w:val="26"/>
          <w:szCs w:val="26"/>
        </w:rPr>
        <w:t>более невероятных</w:t>
      </w:r>
      <w:proofErr w:type="gramEnd"/>
      <w:r w:rsidRPr="0085609F">
        <w:rPr>
          <w:rFonts w:ascii="Times New Roman" w:hAnsi="Times New Roman" w:cs="Times New Roman"/>
          <w:i/>
          <w:sz w:val="26"/>
          <w:szCs w:val="26"/>
        </w:rPr>
        <w:t xml:space="preserve"> и бурных реалий. Правда или ложь - сразу и не разберешь, но придется, если хотите получить Орден!</w:t>
      </w:r>
    </w:p>
    <w:p w:rsidR="00902DA1" w:rsidRPr="0085609F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Фельдмаршальский зал: 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>"</w:t>
      </w:r>
      <w:proofErr w:type="gramStart"/>
      <w:r w:rsidRPr="0085609F">
        <w:rPr>
          <w:rFonts w:ascii="Times New Roman" w:hAnsi="Times New Roman" w:cs="Times New Roman"/>
          <w:b/>
          <w:i/>
          <w:sz w:val="26"/>
          <w:szCs w:val="26"/>
        </w:rPr>
        <w:t>Профессиональные</w:t>
      </w:r>
      <w:proofErr w:type="gramEnd"/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 и100рии",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редкий шанс встать на стезю музейного сотрудника и посмотреть, как далеко удастся по ней забраться...</w:t>
      </w:r>
    </w:p>
    <w:p w:rsidR="00902DA1" w:rsidRDefault="00902DA1" w:rsidP="00902DA1">
      <w:pPr>
        <w:ind w:left="-567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5609F">
        <w:rPr>
          <w:rFonts w:ascii="Times New Roman" w:hAnsi="Times New Roman" w:cs="Times New Roman"/>
          <w:b/>
          <w:sz w:val="26"/>
          <w:szCs w:val="26"/>
        </w:rPr>
        <w:t xml:space="preserve">Аудиенц-зал: </w:t>
      </w:r>
      <w:r w:rsidRPr="0085609F">
        <w:rPr>
          <w:rFonts w:ascii="Times New Roman" w:hAnsi="Times New Roman" w:cs="Times New Roman"/>
          <w:sz w:val="26"/>
          <w:szCs w:val="26"/>
        </w:rPr>
        <w:t xml:space="preserve"> </w:t>
      </w:r>
      <w:r w:rsidRPr="0085609F">
        <w:rPr>
          <w:rFonts w:ascii="Times New Roman" w:hAnsi="Times New Roman" w:cs="Times New Roman"/>
          <w:b/>
          <w:i/>
          <w:sz w:val="26"/>
          <w:szCs w:val="26"/>
        </w:rPr>
        <w:t xml:space="preserve">"Будущие и100рии от Ирины Ивановны", </w:t>
      </w:r>
      <w:r w:rsidRPr="0085609F">
        <w:rPr>
          <w:rFonts w:ascii="Times New Roman" w:hAnsi="Times New Roman" w:cs="Times New Roman"/>
          <w:i/>
          <w:sz w:val="26"/>
          <w:szCs w:val="26"/>
        </w:rPr>
        <w:t>или рассказ о том, какие из великих свершений знаменитого фельдмаршала князя И.Ф. Паскевича предстоит повторить вам... причем в самое ближайшее время!</w:t>
      </w:r>
    </w:p>
    <w:p w:rsidR="008D7172" w:rsidRPr="008D7172" w:rsidRDefault="008D7172" w:rsidP="00902DA1">
      <w:pPr>
        <w:ind w:left="-567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7172">
        <w:rPr>
          <w:rFonts w:ascii="Times New Roman" w:hAnsi="Times New Roman" w:cs="Times New Roman"/>
          <w:b/>
          <w:sz w:val="26"/>
          <w:szCs w:val="26"/>
        </w:rPr>
        <w:t xml:space="preserve">Интересно? Тогда ждите новые подробности в ближайшее время! </w:t>
      </w:r>
    </w:p>
    <w:p w:rsidR="00971771" w:rsidRPr="0085609F" w:rsidRDefault="00971771">
      <w:pPr>
        <w:rPr>
          <w:rFonts w:ascii="Times New Roman" w:hAnsi="Times New Roman" w:cs="Times New Roman"/>
          <w:sz w:val="26"/>
          <w:szCs w:val="26"/>
        </w:rPr>
      </w:pPr>
    </w:p>
    <w:sectPr w:rsidR="00971771" w:rsidRPr="0085609F" w:rsidSect="009D4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DA1"/>
    <w:rsid w:val="004C2EC3"/>
    <w:rsid w:val="0085609F"/>
    <w:rsid w:val="008D7172"/>
    <w:rsid w:val="00902DA1"/>
    <w:rsid w:val="00971771"/>
    <w:rsid w:val="009D4B1D"/>
    <w:rsid w:val="00D3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dcterms:created xsi:type="dcterms:W3CDTF">2019-05-02T11:32:00Z</dcterms:created>
  <dcterms:modified xsi:type="dcterms:W3CDTF">2019-05-02T11:32:00Z</dcterms:modified>
</cp:coreProperties>
</file>