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tabs>
          <w:tab w:val="left" w:pos="3377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B0DBF" w:rsidRPr="006B0DBF" w:rsidRDefault="006B0DBF" w:rsidP="006B0DBF">
      <w:pPr>
        <w:tabs>
          <w:tab w:val="left" w:pos="3377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B0DBF" w:rsidRDefault="006B0DBF" w:rsidP="006B0DBF">
      <w:pPr>
        <w:tabs>
          <w:tab w:val="left" w:pos="3377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AF6045" w:rsidRPr="006B0DBF" w:rsidRDefault="00AF6045" w:rsidP="006B0DBF">
      <w:pPr>
        <w:tabs>
          <w:tab w:val="left" w:pos="3377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6B0DBF" w:rsidRPr="006B0DBF" w:rsidRDefault="006B0DBF" w:rsidP="006B0DBF">
      <w:pPr>
        <w:tabs>
          <w:tab w:val="left" w:pos="3377"/>
        </w:tabs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6B0DBF">
        <w:rPr>
          <w:rFonts w:ascii="Times New Roman" w:hAnsi="Times New Roman" w:cs="Times New Roman"/>
          <w:b/>
          <w:sz w:val="30"/>
          <w:szCs w:val="30"/>
        </w:rPr>
        <w:t xml:space="preserve">РАШЭННЕ                                                               РЕШЕНИЕ 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0</w:t>
      </w:r>
      <w:r w:rsidRPr="006B0DBF">
        <w:rPr>
          <w:rFonts w:ascii="Times New Roman" w:hAnsi="Times New Roman" w:cs="Times New Roman"/>
          <w:sz w:val="30"/>
          <w:szCs w:val="30"/>
        </w:rPr>
        <w:t>9</w:t>
      </w:r>
      <w:r>
        <w:rPr>
          <w:rFonts w:ascii="Times New Roman" w:hAnsi="Times New Roman" w:cs="Times New Roman"/>
          <w:sz w:val="30"/>
          <w:szCs w:val="30"/>
        </w:rPr>
        <w:t>.02</w:t>
      </w:r>
      <w:r w:rsidRPr="006B0DBF">
        <w:rPr>
          <w:rFonts w:ascii="Times New Roman" w:hAnsi="Times New Roman" w:cs="Times New Roman"/>
          <w:sz w:val="30"/>
          <w:szCs w:val="30"/>
        </w:rPr>
        <w:t>.20</w:t>
      </w:r>
      <w:r>
        <w:rPr>
          <w:rFonts w:ascii="Times New Roman" w:hAnsi="Times New Roman" w:cs="Times New Roman"/>
          <w:sz w:val="30"/>
          <w:szCs w:val="30"/>
        </w:rPr>
        <w:t>17</w:t>
      </w:r>
      <w:r w:rsidRPr="006B0DBF">
        <w:rPr>
          <w:rFonts w:ascii="Times New Roman" w:hAnsi="Times New Roman" w:cs="Times New Roman"/>
          <w:sz w:val="30"/>
          <w:szCs w:val="30"/>
        </w:rPr>
        <w:t xml:space="preserve">   </w:t>
      </w:r>
      <w:r w:rsidR="007707A9">
        <w:rPr>
          <w:rFonts w:ascii="Times New Roman" w:hAnsi="Times New Roman" w:cs="Times New Roman"/>
          <w:sz w:val="30"/>
          <w:szCs w:val="30"/>
        </w:rPr>
        <w:t xml:space="preserve">        42</w:t>
      </w:r>
    </w:p>
    <w:p w:rsidR="006B0DBF" w:rsidRPr="006B0DBF" w:rsidRDefault="006B0DBF" w:rsidP="006B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pStyle w:val="a3"/>
        <w:ind w:left="0" w:right="4252"/>
        <w:jc w:val="both"/>
        <w:rPr>
          <w:sz w:val="30"/>
          <w:szCs w:val="30"/>
        </w:rPr>
      </w:pPr>
    </w:p>
    <w:p w:rsidR="006B0DBF" w:rsidRPr="006B0DBF" w:rsidRDefault="006B0DBF" w:rsidP="00AF6045">
      <w:pPr>
        <w:spacing w:after="0" w:line="240" w:lineRule="exact"/>
        <w:ind w:right="4535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>Об  утверждении  отчета  об  исполнени</w:t>
      </w:r>
      <w:r>
        <w:rPr>
          <w:rFonts w:ascii="Times New Roman" w:hAnsi="Times New Roman" w:cs="Times New Roman"/>
          <w:sz w:val="30"/>
          <w:szCs w:val="30"/>
        </w:rPr>
        <w:t>и   сельского  бюджета  за  2017</w:t>
      </w:r>
      <w:r w:rsidRPr="006B0DBF">
        <w:rPr>
          <w:rFonts w:ascii="Times New Roman" w:hAnsi="Times New Roman" w:cs="Times New Roman"/>
          <w:sz w:val="30"/>
          <w:szCs w:val="30"/>
        </w:rPr>
        <w:t xml:space="preserve">  год</w:t>
      </w:r>
    </w:p>
    <w:p w:rsidR="006B0DBF" w:rsidRPr="006B0DBF" w:rsidRDefault="006B0DBF" w:rsidP="006B0DB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Рассмотрев  материалы</w:t>
      </w:r>
      <w:r>
        <w:rPr>
          <w:rFonts w:ascii="Times New Roman" w:hAnsi="Times New Roman" w:cs="Times New Roman"/>
          <w:sz w:val="30"/>
          <w:szCs w:val="30"/>
        </w:rPr>
        <w:t xml:space="preserve">  главного  бухгалтера  Кузнецовой В.Е.</w:t>
      </w:r>
      <w:r w:rsidRPr="006B0DBF">
        <w:rPr>
          <w:rFonts w:ascii="Times New Roman" w:hAnsi="Times New Roman" w:cs="Times New Roman"/>
          <w:sz w:val="30"/>
          <w:szCs w:val="30"/>
        </w:rPr>
        <w:t xml:space="preserve">  об исполнения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Букчанско</w:t>
      </w:r>
      <w:r>
        <w:rPr>
          <w:rFonts w:ascii="Times New Roman" w:hAnsi="Times New Roman" w:cs="Times New Roman"/>
          <w:sz w:val="30"/>
          <w:szCs w:val="30"/>
        </w:rPr>
        <w:t>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сельского   бюджета  за 2016</w:t>
      </w:r>
      <w:r w:rsidRPr="006B0DBF">
        <w:rPr>
          <w:rFonts w:ascii="Times New Roman" w:hAnsi="Times New Roman" w:cs="Times New Roman"/>
          <w:sz w:val="30"/>
          <w:szCs w:val="30"/>
        </w:rPr>
        <w:t xml:space="preserve"> год, сельский Совет депутатов  отмечает, что  за  2016 год  доходная часть бюджета </w:t>
      </w:r>
      <w:proofErr w:type="gramStart"/>
      <w:r w:rsidRPr="006B0DBF">
        <w:rPr>
          <w:rFonts w:ascii="Times New Roman" w:hAnsi="Times New Roman" w:cs="Times New Roman"/>
          <w:sz w:val="30"/>
          <w:szCs w:val="30"/>
        </w:rPr>
        <w:t>исполнена  на   94,8% при  плане 64202,10  исполнено</w:t>
      </w:r>
      <w:proofErr w:type="gramEnd"/>
      <w:r w:rsidRPr="006B0DBF">
        <w:rPr>
          <w:rFonts w:ascii="Times New Roman" w:hAnsi="Times New Roman" w:cs="Times New Roman"/>
          <w:sz w:val="30"/>
          <w:szCs w:val="30"/>
        </w:rPr>
        <w:t xml:space="preserve"> 60867,80.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Расходная часть  исполнена  на 94,1%, при плане 64202,10   израсходовано 60473,61.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Кредиторской задолженности нет.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Букчанский</w:t>
      </w:r>
      <w:proofErr w:type="spellEnd"/>
      <w:r w:rsidRPr="006B0DBF">
        <w:rPr>
          <w:rFonts w:ascii="Times New Roman" w:hAnsi="Times New Roman" w:cs="Times New Roman"/>
          <w:sz w:val="30"/>
          <w:szCs w:val="30"/>
        </w:rPr>
        <w:t xml:space="preserve"> сельский  Совет  депутатов  РЕШИЛ: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1. Информацию гла</w:t>
      </w:r>
      <w:r>
        <w:rPr>
          <w:rFonts w:ascii="Times New Roman" w:hAnsi="Times New Roman" w:cs="Times New Roman"/>
          <w:sz w:val="30"/>
          <w:szCs w:val="30"/>
        </w:rPr>
        <w:t>вного бухгалтера Кузнецовой В.Е.</w:t>
      </w:r>
      <w:r w:rsidRPr="006B0DBF">
        <w:rPr>
          <w:rFonts w:ascii="Times New Roman" w:hAnsi="Times New Roman" w:cs="Times New Roman"/>
          <w:sz w:val="30"/>
          <w:szCs w:val="30"/>
        </w:rPr>
        <w:t xml:space="preserve"> об исполнения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Букчанско</w:t>
      </w:r>
      <w:r>
        <w:rPr>
          <w:rFonts w:ascii="Times New Roman" w:hAnsi="Times New Roman" w:cs="Times New Roman"/>
          <w:sz w:val="30"/>
          <w:szCs w:val="30"/>
        </w:rPr>
        <w:t>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сельского   бюджета  за 2016</w:t>
      </w:r>
      <w:r w:rsidRPr="006B0DBF">
        <w:rPr>
          <w:rFonts w:ascii="Times New Roman" w:hAnsi="Times New Roman" w:cs="Times New Roman"/>
          <w:sz w:val="30"/>
          <w:szCs w:val="30"/>
        </w:rPr>
        <w:t xml:space="preserve"> год принять к сведению.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2.  Утвердить  отчет  об  исполнении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Букчанско</w:t>
      </w:r>
      <w:r>
        <w:rPr>
          <w:rFonts w:ascii="Times New Roman" w:hAnsi="Times New Roman" w:cs="Times New Roman"/>
          <w:sz w:val="30"/>
          <w:szCs w:val="30"/>
        </w:rPr>
        <w:t>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 сельского  бюджета  за  2016</w:t>
      </w:r>
      <w:r w:rsidRPr="006B0DBF">
        <w:rPr>
          <w:rFonts w:ascii="Times New Roman" w:hAnsi="Times New Roman" w:cs="Times New Roman"/>
          <w:sz w:val="30"/>
          <w:szCs w:val="30"/>
        </w:rPr>
        <w:t xml:space="preserve">  год.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3. Г</w:t>
      </w:r>
      <w:r>
        <w:rPr>
          <w:rFonts w:ascii="Times New Roman" w:hAnsi="Times New Roman" w:cs="Times New Roman"/>
          <w:sz w:val="30"/>
          <w:szCs w:val="30"/>
        </w:rPr>
        <w:t>лавному бухгалтеру Кузнецовой В.Е.</w:t>
      </w:r>
      <w:r w:rsidRPr="006B0DBF">
        <w:rPr>
          <w:rFonts w:ascii="Times New Roman" w:hAnsi="Times New Roman" w:cs="Times New Roman"/>
          <w:sz w:val="30"/>
          <w:szCs w:val="30"/>
        </w:rPr>
        <w:t xml:space="preserve"> продолжить работу по  снижению недоимки по платежам в бюджет.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4.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Букчанскому</w:t>
      </w:r>
      <w:proofErr w:type="spellEnd"/>
      <w:r w:rsidRPr="006B0DBF">
        <w:rPr>
          <w:rFonts w:ascii="Times New Roman" w:hAnsi="Times New Roman" w:cs="Times New Roman"/>
          <w:sz w:val="30"/>
          <w:szCs w:val="30"/>
        </w:rPr>
        <w:t xml:space="preserve">  сельскому  Совету: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4.1. производить  расходы  в  пределах  выделенных  бюджетных 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>ассигнований;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4.2.  обеспечить выполнение планов доходов бюджета, выполнения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>доведенных прогнозных показателей по платным услугам;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4.3.  продолжить работу   по сокращению  бюджетных расходов,   выполнения заданий  по экономии энергетических ресурсов;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4.4   не   допускать   случаев   образования   задолженности   за  энергоносители.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      5. </w:t>
      </w:r>
      <w:proofErr w:type="gramStart"/>
      <w:r w:rsidRPr="006B0DBF">
        <w:rPr>
          <w:rFonts w:ascii="Times New Roman" w:hAnsi="Times New Roman" w:cs="Times New Roman"/>
          <w:sz w:val="30"/>
          <w:szCs w:val="30"/>
        </w:rPr>
        <w:t>Контроль  за</w:t>
      </w:r>
      <w:proofErr w:type="gramEnd"/>
      <w:r w:rsidRPr="006B0DBF">
        <w:rPr>
          <w:rFonts w:ascii="Times New Roman" w:hAnsi="Times New Roman" w:cs="Times New Roman"/>
          <w:sz w:val="30"/>
          <w:szCs w:val="30"/>
        </w:rPr>
        <w:t xml:space="preserve">  выполнением  настоящего решения возложить на  председателя  сельского  Совета депутатов 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Андрейковец</w:t>
      </w:r>
      <w:proofErr w:type="spellEnd"/>
      <w:r w:rsidRPr="006B0DBF">
        <w:rPr>
          <w:rFonts w:ascii="Times New Roman" w:hAnsi="Times New Roman" w:cs="Times New Roman"/>
          <w:sz w:val="30"/>
          <w:szCs w:val="30"/>
        </w:rPr>
        <w:t xml:space="preserve"> В.М.</w:t>
      </w:r>
    </w:p>
    <w:p w:rsidR="006B0DBF" w:rsidRPr="006B0DBF" w:rsidRDefault="006B0DBF" w:rsidP="006B0DBF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6B0DBF">
        <w:rPr>
          <w:rFonts w:ascii="Times New Roman" w:hAnsi="Times New Roman" w:cs="Times New Roman"/>
          <w:sz w:val="30"/>
          <w:szCs w:val="30"/>
        </w:rPr>
        <w:t xml:space="preserve">Председатель             </w:t>
      </w:r>
      <w:r w:rsidRPr="006B0DBF">
        <w:rPr>
          <w:rFonts w:ascii="Times New Roman" w:hAnsi="Times New Roman" w:cs="Times New Roman"/>
          <w:sz w:val="30"/>
          <w:szCs w:val="30"/>
        </w:rPr>
        <w:tab/>
      </w:r>
      <w:r w:rsidRPr="006B0DBF">
        <w:rPr>
          <w:rFonts w:ascii="Times New Roman" w:hAnsi="Times New Roman" w:cs="Times New Roman"/>
          <w:sz w:val="30"/>
          <w:szCs w:val="30"/>
        </w:rPr>
        <w:tab/>
      </w:r>
      <w:r w:rsidRPr="006B0DBF">
        <w:rPr>
          <w:rFonts w:ascii="Times New Roman" w:hAnsi="Times New Roman" w:cs="Times New Roman"/>
          <w:sz w:val="30"/>
          <w:szCs w:val="30"/>
        </w:rPr>
        <w:tab/>
      </w:r>
      <w:r w:rsidRPr="006B0DBF">
        <w:rPr>
          <w:rFonts w:ascii="Times New Roman" w:hAnsi="Times New Roman" w:cs="Times New Roman"/>
          <w:sz w:val="30"/>
          <w:szCs w:val="30"/>
        </w:rPr>
        <w:tab/>
        <w:t xml:space="preserve">                         В.М. </w:t>
      </w:r>
      <w:proofErr w:type="spellStart"/>
      <w:r w:rsidRPr="006B0DBF">
        <w:rPr>
          <w:rFonts w:ascii="Times New Roman" w:hAnsi="Times New Roman" w:cs="Times New Roman"/>
          <w:sz w:val="30"/>
          <w:szCs w:val="30"/>
        </w:rPr>
        <w:t>Андрейковец</w:t>
      </w:r>
      <w:proofErr w:type="spellEnd"/>
    </w:p>
    <w:p w:rsidR="006B0DBF" w:rsidRPr="006B0DBF" w:rsidRDefault="006B0DBF" w:rsidP="006B0DB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6B0DBF" w:rsidRPr="006B0DBF" w:rsidRDefault="006B0DBF" w:rsidP="006B0DBF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6B0DBF" w:rsidRPr="006B0DBF" w:rsidSect="00F35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0DBF"/>
    <w:rsid w:val="002A298D"/>
    <w:rsid w:val="006B0DBF"/>
    <w:rsid w:val="007707A9"/>
    <w:rsid w:val="00A762FE"/>
    <w:rsid w:val="00AF6045"/>
    <w:rsid w:val="00F97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D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2017-02-23T12:31:00Z</cp:lastPrinted>
  <dcterms:created xsi:type="dcterms:W3CDTF">2017-02-23T09:48:00Z</dcterms:created>
  <dcterms:modified xsi:type="dcterms:W3CDTF">2017-02-23T12:32:00Z</dcterms:modified>
</cp:coreProperties>
</file>